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shd w:val="clear" w:color="auto" w:fill="FFFFFF"/>
        <w:suppressAutoHyphens w:val="false"/>
        <w:ind w:firstLine="360"/>
        <w:jc w:val="center"/>
        <w:textAlignment w:val="auto"/>
        <w:rPr>
          <w:rFonts w:ascii="Times New Roman" w:hAnsi="Times New Roman" w:eastAsia="Times New Roman"/>
          <w:b/>
          <w:bCs/>
          <w:color w:val="000000"/>
          <w:kern w:val="0"/>
          <w:sz w:val="24"/>
          <w:szCs w:val="24"/>
        </w:rPr>
      </w:pPr>
      <w:r>
        <w:rPr>
          <w:rFonts w:eastAsia="Times New Roman" w:ascii="Times New Roman" w:hAnsi="Times New Roman"/>
          <w:b/>
          <w:kern w:val="0"/>
          <w:sz w:val="24"/>
          <w:szCs w:val="24"/>
        </w:rPr>
      </w:r>
    </w:p>
    <w:p>
      <w:pPr>
        <w:pStyle w:val="Normal"/>
        <w:widowControl/>
        <w:numPr>
          <w:ilvl w:val="0"/>
          <w:numId w:val="0"/>
        </w:numPr>
        <w:suppressAutoHyphens w:val="false"/>
        <w:ind w:hanging="0" w:left="0"/>
        <w:jc w:val="center"/>
        <w:textAlignment w:val="auto"/>
        <w:outlineLvl w:val="0"/>
        <w:rPr>
          <w:rFonts w:ascii="Times New Roman" w:hAnsi="Times New Roman" w:eastAsia="Times New Roman"/>
          <w:b/>
          <w:kern w:val="0"/>
          <w:sz w:val="24"/>
          <w:szCs w:val="24"/>
        </w:rPr>
      </w:pPr>
      <w:r>
        <w:rPr>
          <w:rFonts w:eastAsia="Times New Roman" w:ascii="Times New Roman" w:hAnsi="Times New Roman"/>
          <w:b/>
          <w:kern w:val="0"/>
          <w:sz w:val="24"/>
          <w:szCs w:val="24"/>
        </w:rPr>
        <w:t>ПОЯСНИТЕЛЬНАЯ ЗАПИСКА</w:t>
      </w:r>
    </w:p>
    <w:p>
      <w:pPr>
        <w:pStyle w:val="Normal"/>
        <w:widowControl/>
        <w:numPr>
          <w:ilvl w:val="0"/>
          <w:numId w:val="0"/>
        </w:numPr>
        <w:suppressAutoHyphens w:val="false"/>
        <w:ind w:hanging="0" w:left="0"/>
        <w:jc w:val="center"/>
        <w:textAlignment w:val="auto"/>
        <w:outlineLvl w:val="0"/>
        <w:rPr>
          <w:rFonts w:ascii="Times New Roman" w:hAnsi="Times New Roman" w:eastAsia="Times New Roman"/>
          <w:b/>
          <w:kern w:val="0"/>
          <w:sz w:val="24"/>
          <w:szCs w:val="24"/>
        </w:rPr>
      </w:pPr>
      <w:r>
        <w:rPr>
          <w:rFonts w:eastAsia="Times New Roman" w:ascii="Times New Roman" w:hAnsi="Times New Roman"/>
          <w:b/>
          <w:kern w:val="0"/>
          <w:sz w:val="24"/>
          <w:szCs w:val="24"/>
        </w:rPr>
      </w:r>
    </w:p>
    <w:p>
      <w:pPr>
        <w:pStyle w:val="Normal"/>
        <w:widowControl/>
        <w:numPr>
          <w:ilvl w:val="0"/>
          <w:numId w:val="0"/>
        </w:numPr>
        <w:suppressAutoHyphens w:val="false"/>
        <w:ind w:firstLine="709" w:left="0"/>
        <w:jc w:val="both"/>
        <w:textAlignment w:val="auto"/>
        <w:outlineLvl w:val="0"/>
        <w:rPr>
          <w:rFonts w:ascii="Times New Roman" w:hAnsi="Times New Roman" w:eastAsia="Times New Roman"/>
          <w:kern w:val="0"/>
          <w:sz w:val="24"/>
          <w:szCs w:val="24"/>
        </w:rPr>
      </w:pPr>
      <w:r>
        <w:rPr>
          <w:rFonts w:eastAsia="Times New Roman" w:ascii="Times New Roman" w:hAnsi="Times New Roman"/>
          <w:kern w:val="0"/>
          <w:sz w:val="24"/>
          <w:szCs w:val="24"/>
        </w:rPr>
        <w:t>Рабочая программа учебного предмета составлена на основании нормативно-правовых документов:</w:t>
      </w:r>
    </w:p>
    <w:p>
      <w:pPr>
        <w:pStyle w:val="Normal"/>
        <w:widowControl/>
        <w:numPr>
          <w:ilvl w:val="0"/>
          <w:numId w:val="10"/>
        </w:numPr>
        <w:suppressAutoHyphens w:val="false"/>
        <w:spacing w:before="0" w:after="0"/>
        <w:ind w:firstLine="709" w:left="0"/>
        <w:contextualSpacing/>
        <w:jc w:val="both"/>
        <w:textAlignment w:val="auto"/>
        <w:outlineLvl w:val="0"/>
        <w:rPr>
          <w:rFonts w:ascii="Times New Roman" w:hAnsi="Times New Roman"/>
          <w:kern w:val="0"/>
          <w:sz w:val="24"/>
          <w:szCs w:val="24"/>
          <w:lang w:eastAsia="en-US"/>
        </w:rPr>
      </w:pPr>
      <w:r>
        <w:rPr>
          <w:rFonts w:ascii="Times New Roman" w:hAnsi="Times New Roman"/>
          <w:kern w:val="0"/>
          <w:sz w:val="24"/>
          <w:szCs w:val="24"/>
          <w:lang w:eastAsia="en-US"/>
        </w:rPr>
        <w:t>Федеральный закон от 29.12.2012 г. № 273 - ФЗ "Об образовании в Российской Федерации" (с изменения и дополнениями);</w:t>
      </w:r>
    </w:p>
    <w:p>
      <w:pPr>
        <w:pStyle w:val="Normal"/>
        <w:widowControl/>
        <w:numPr>
          <w:ilvl w:val="0"/>
          <w:numId w:val="10"/>
        </w:numPr>
        <w:suppressAutoHyphens w:val="false"/>
        <w:spacing w:before="0" w:after="0"/>
        <w:ind w:firstLine="709" w:left="0"/>
        <w:contextualSpacing/>
        <w:jc w:val="both"/>
        <w:textAlignment w:val="auto"/>
        <w:outlineLvl w:val="0"/>
        <w:rPr>
          <w:rFonts w:ascii="Times New Roman" w:hAnsi="Times New Roman"/>
          <w:kern w:val="0"/>
          <w:sz w:val="24"/>
          <w:szCs w:val="24"/>
          <w:lang w:eastAsia="en-US"/>
        </w:rPr>
      </w:pPr>
      <w:r>
        <w:rPr>
          <w:rFonts w:ascii="Times New Roman" w:hAnsi="Times New Roman"/>
          <w:kern w:val="0"/>
          <w:sz w:val="24"/>
          <w:szCs w:val="24"/>
          <w:lang w:eastAsia="en-US"/>
        </w:rPr>
        <w:t>Приказ Минобрнауки России от 19.12.2014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pPr>
        <w:pStyle w:val="Normal"/>
        <w:widowControl/>
        <w:numPr>
          <w:ilvl w:val="0"/>
          <w:numId w:val="10"/>
        </w:numPr>
        <w:suppressAutoHyphens w:val="false"/>
        <w:spacing w:before="0" w:after="0"/>
        <w:ind w:firstLine="709" w:left="0"/>
        <w:contextualSpacing/>
        <w:jc w:val="both"/>
        <w:textAlignment w:val="auto"/>
        <w:outlineLvl w:val="0"/>
        <w:rPr>
          <w:rFonts w:ascii="Times New Roman" w:hAnsi="Times New Roman"/>
          <w:kern w:val="0"/>
          <w:sz w:val="24"/>
          <w:szCs w:val="24"/>
          <w:lang w:eastAsia="en-US"/>
        </w:rPr>
      </w:pPr>
      <w:r>
        <w:rPr>
          <w:rFonts w:ascii="Times New Roman" w:hAnsi="Times New Roman"/>
          <w:kern w:val="0"/>
          <w:sz w:val="24"/>
          <w:szCs w:val="24"/>
          <w:lang w:eastAsia="en-US"/>
        </w:rPr>
        <w:t>Приказ Минобрнауки России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pPr>
        <w:pStyle w:val="Normal"/>
        <w:widowControl/>
        <w:numPr>
          <w:ilvl w:val="0"/>
          <w:numId w:val="10"/>
        </w:numPr>
        <w:suppressAutoHyphens w:val="false"/>
        <w:spacing w:before="0" w:after="0"/>
        <w:ind w:firstLine="709" w:left="0"/>
        <w:contextualSpacing/>
        <w:jc w:val="both"/>
        <w:textAlignment w:val="auto"/>
        <w:outlineLvl w:val="0"/>
        <w:rPr>
          <w:rFonts w:ascii="Times New Roman" w:hAnsi="Times New Roman"/>
          <w:kern w:val="0"/>
          <w:sz w:val="24"/>
          <w:szCs w:val="24"/>
          <w:lang w:eastAsia="en-US"/>
        </w:rPr>
      </w:pPr>
      <w:r>
        <w:rPr>
          <w:rFonts w:ascii="Times New Roman" w:hAnsi="Times New Roman"/>
          <w:kern w:val="0"/>
          <w:sz w:val="24"/>
          <w:szCs w:val="24"/>
          <w:lang w:eastAsia="en-US"/>
        </w:rPr>
        <w:t>АООП образования обучающихся с умственной отсталостью (интеллектуальными нарушениями) ГКОУ "Волгоградская школа-интернат "Надежда", составлена на основе федеральных требования (ФГОС и ФАООП), рассмотрена на педагогического совета от 28.08.2023г. № 1, утверждена приказом директора от 28.08.2023г. №217;</w:t>
      </w:r>
    </w:p>
    <w:p>
      <w:pPr>
        <w:pStyle w:val="Normal"/>
        <w:widowControl/>
        <w:numPr>
          <w:ilvl w:val="0"/>
          <w:numId w:val="10"/>
        </w:numPr>
        <w:suppressAutoHyphens w:val="false"/>
        <w:spacing w:before="0" w:after="0"/>
        <w:ind w:firstLine="709" w:left="0"/>
        <w:contextualSpacing/>
        <w:jc w:val="both"/>
        <w:textAlignment w:val="auto"/>
        <w:outlineLvl w:val="0"/>
        <w:rPr>
          <w:rFonts w:ascii="Times New Roman" w:hAnsi="Times New Roman"/>
          <w:kern w:val="0"/>
          <w:sz w:val="24"/>
          <w:szCs w:val="24"/>
          <w:lang w:eastAsia="en-US"/>
        </w:rPr>
      </w:pPr>
      <w:r>
        <w:rPr>
          <w:rFonts w:ascii="Times New Roman" w:hAnsi="Times New Roman"/>
          <w:kern w:val="0"/>
          <w:sz w:val="24"/>
          <w:szCs w:val="24"/>
          <w:lang w:eastAsia="en-US"/>
        </w:rPr>
        <w:t>АООП образования обучающихся с нарушениями опорно-двигательного аппарата с УО ГКОУ "Волгоградская школа-интернат "Надежда", рассмотрена на педагогического совета от 28.08.2023г. № 1, утверждена приказом директора от 28.08.2023г. №217;</w:t>
      </w:r>
    </w:p>
    <w:p>
      <w:pPr>
        <w:pStyle w:val="Normal"/>
        <w:widowControl/>
        <w:numPr>
          <w:ilvl w:val="0"/>
          <w:numId w:val="10"/>
        </w:numPr>
        <w:suppressAutoHyphens w:val="false"/>
        <w:spacing w:before="0" w:after="0"/>
        <w:ind w:firstLine="709" w:left="0"/>
        <w:contextualSpacing/>
        <w:jc w:val="both"/>
        <w:textAlignment w:val="auto"/>
        <w:outlineLvl w:val="0"/>
        <w:rPr>
          <w:rFonts w:ascii="Times New Roman" w:hAnsi="Times New Roman"/>
          <w:kern w:val="0"/>
          <w:sz w:val="24"/>
          <w:szCs w:val="24"/>
          <w:lang w:eastAsia="en-US"/>
        </w:rPr>
      </w:pPr>
      <w:r>
        <w:rPr>
          <w:rFonts w:ascii="Times New Roman" w:hAnsi="Times New Roman"/>
          <w:kern w:val="0"/>
          <w:sz w:val="24"/>
          <w:szCs w:val="24"/>
          <w:lang w:eastAsia="en-US"/>
        </w:rPr>
        <w:t>АООП образования обучающихся с расстройством аутистического спектра с УО • ГКОУ "Волгоградская школа-интернат "Надежда", рассмотрена на педагогического совета от 28.08.2023г. № 1, утверждена приказом директора от 28.08.2023г. №217;</w:t>
      </w:r>
    </w:p>
    <w:p>
      <w:pPr>
        <w:pStyle w:val="Normal"/>
        <w:widowControl/>
        <w:numPr>
          <w:ilvl w:val="0"/>
          <w:numId w:val="10"/>
        </w:numPr>
        <w:suppressAutoHyphens w:val="false"/>
        <w:spacing w:before="0" w:after="0"/>
        <w:ind w:firstLine="709" w:left="0"/>
        <w:contextualSpacing/>
        <w:jc w:val="both"/>
        <w:textAlignment w:val="auto"/>
        <w:outlineLvl w:val="0"/>
        <w:rPr>
          <w:rFonts w:ascii="Times New Roman" w:hAnsi="Times New Roman"/>
          <w:kern w:val="0"/>
          <w:sz w:val="24"/>
          <w:szCs w:val="24"/>
          <w:lang w:eastAsia="en-US"/>
        </w:rPr>
      </w:pPr>
      <w:r>
        <w:rPr>
          <w:rFonts w:ascii="Times New Roman" w:hAnsi="Times New Roman"/>
          <w:kern w:val="0"/>
          <w:sz w:val="24"/>
          <w:szCs w:val="24"/>
          <w:lang w:eastAsia="en-US"/>
        </w:rPr>
        <w:t>Постановление Главного государственного санитарного врача Российской Федерации от 28.09.2020 № 28 (Зарегистрирован Минюстом России 18.12.2020г. № 61573)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pPr>
        <w:pStyle w:val="Normal"/>
        <w:widowControl/>
        <w:numPr>
          <w:ilvl w:val="0"/>
          <w:numId w:val="10"/>
        </w:numPr>
        <w:suppressAutoHyphens w:val="false"/>
        <w:spacing w:before="0" w:after="0"/>
        <w:ind w:firstLine="709" w:left="0"/>
        <w:contextualSpacing/>
        <w:jc w:val="both"/>
        <w:textAlignment w:val="auto"/>
        <w:outlineLvl w:val="0"/>
        <w:rPr>
          <w:rFonts w:ascii="Times New Roman" w:hAnsi="Times New Roman"/>
          <w:kern w:val="0"/>
          <w:sz w:val="24"/>
          <w:szCs w:val="24"/>
          <w:lang w:eastAsia="en-US"/>
        </w:rPr>
      </w:pPr>
      <w:r>
        <w:rPr>
          <w:rFonts w:ascii="Times New Roman" w:hAnsi="Times New Roman"/>
          <w:kern w:val="0"/>
          <w:sz w:val="24"/>
          <w:szCs w:val="24"/>
          <w:lang w:eastAsia="en-US"/>
        </w:rPr>
        <w:t>Постановление Главного государственного санитарного врача Российской Федерации от 28.01.2021 № 2 (Зарегистрирован Минюстом России 29.01.2021г. № 62296)"Об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pPr>
        <w:pStyle w:val="Normal"/>
        <w:widowControl/>
        <w:numPr>
          <w:ilvl w:val="0"/>
          <w:numId w:val="10"/>
        </w:numPr>
        <w:suppressAutoHyphens w:val="false"/>
        <w:spacing w:before="0" w:after="0"/>
        <w:ind w:firstLine="709" w:left="0"/>
        <w:contextualSpacing/>
        <w:jc w:val="both"/>
        <w:textAlignment w:val="auto"/>
        <w:outlineLvl w:val="0"/>
        <w:rPr>
          <w:rFonts w:ascii="Times New Roman" w:hAnsi="Times New Roman"/>
          <w:kern w:val="0"/>
          <w:sz w:val="24"/>
          <w:szCs w:val="24"/>
          <w:lang w:eastAsia="en-US"/>
        </w:rPr>
      </w:pPr>
      <w:r>
        <w:rPr>
          <w:rFonts w:ascii="Times New Roman" w:hAnsi="Times New Roman"/>
          <w:kern w:val="0"/>
          <w:sz w:val="24"/>
          <w:szCs w:val="24"/>
          <w:lang w:eastAsia="en-US"/>
        </w:rPr>
        <w:t>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pPr>
        <w:pStyle w:val="Normal"/>
        <w:widowControl/>
        <w:numPr>
          <w:ilvl w:val="0"/>
          <w:numId w:val="10"/>
        </w:numPr>
        <w:suppressAutoHyphens w:val="false"/>
        <w:spacing w:before="0" w:after="0"/>
        <w:ind w:firstLine="709" w:left="0"/>
        <w:contextualSpacing/>
        <w:jc w:val="both"/>
        <w:textAlignment w:val="auto"/>
        <w:outlineLvl w:val="0"/>
        <w:rPr>
          <w:rFonts w:ascii="Times New Roman" w:hAnsi="Times New Roman"/>
          <w:kern w:val="0"/>
          <w:sz w:val="24"/>
          <w:szCs w:val="24"/>
          <w:lang w:eastAsia="en-US"/>
        </w:rPr>
      </w:pPr>
      <w:r>
        <w:rPr>
          <w:rFonts w:ascii="Times New Roman" w:hAnsi="Times New Roman"/>
          <w:kern w:val="0"/>
          <w:sz w:val="24"/>
          <w:szCs w:val="24"/>
          <w:lang w:eastAsia="en-US"/>
        </w:rPr>
        <w:t>Приказ Министерства просвещения Российской Федерации от 11.02.2022 № 69 "0 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от 22 марта 2021 г. № 115";</w:t>
      </w:r>
    </w:p>
    <w:p>
      <w:pPr>
        <w:pStyle w:val="Normal"/>
        <w:widowControl/>
        <w:numPr>
          <w:ilvl w:val="0"/>
          <w:numId w:val="10"/>
        </w:numPr>
        <w:suppressAutoHyphens w:val="false"/>
        <w:spacing w:before="0" w:after="0"/>
        <w:ind w:firstLine="709" w:left="0"/>
        <w:contextualSpacing/>
        <w:jc w:val="both"/>
        <w:textAlignment w:val="auto"/>
        <w:outlineLvl w:val="0"/>
        <w:rPr>
          <w:rFonts w:ascii="Times New Roman" w:hAnsi="Times New Roman"/>
          <w:kern w:val="0"/>
          <w:sz w:val="24"/>
          <w:szCs w:val="24"/>
          <w:lang w:eastAsia="en-US"/>
        </w:rPr>
      </w:pPr>
      <w:r>
        <w:rPr>
          <w:rFonts w:ascii="Times New Roman" w:hAnsi="Times New Roman"/>
          <w:kern w:val="0"/>
          <w:sz w:val="24"/>
          <w:szCs w:val="24"/>
          <w:lang w:eastAsia="en-US"/>
        </w:rPr>
        <w:t>Приказ Минобразования РФ от 10.04.2002 № 29/2065-п "Об утверждении учебных планов специальных (коррекционных) образовательных учреждений для обучающихся, воспитанников с отклонениями в развитии";</w:t>
      </w:r>
    </w:p>
    <w:p>
      <w:pPr>
        <w:pStyle w:val="Normal"/>
        <w:widowControl/>
        <w:numPr>
          <w:ilvl w:val="0"/>
          <w:numId w:val="10"/>
        </w:numPr>
        <w:suppressAutoHyphens w:val="false"/>
        <w:spacing w:before="0" w:after="0"/>
        <w:ind w:firstLine="709" w:left="0"/>
        <w:contextualSpacing/>
        <w:jc w:val="both"/>
        <w:textAlignment w:val="auto"/>
        <w:outlineLvl w:val="0"/>
        <w:rPr>
          <w:rFonts w:ascii="Times New Roman" w:hAnsi="Times New Roman"/>
          <w:kern w:val="0"/>
          <w:sz w:val="24"/>
          <w:szCs w:val="24"/>
          <w:lang w:eastAsia="en-US"/>
        </w:rPr>
      </w:pPr>
      <w:r>
        <w:rPr>
          <w:rFonts w:ascii="Times New Roman" w:hAnsi="Times New Roman"/>
          <w:kern w:val="0"/>
          <w:sz w:val="24"/>
          <w:szCs w:val="24"/>
          <w:lang w:eastAsia="en-US"/>
        </w:rPr>
        <w:t>Письмо Министерства образования и науки РФ от 11 августа 2016 г. № ВК-1788/07 "Об организации образования обучающихся с умственной отсталостью (интеллектуальными нарушениями)";</w:t>
      </w:r>
    </w:p>
    <w:p>
      <w:pPr>
        <w:pStyle w:val="Normal"/>
        <w:widowControl/>
        <w:numPr>
          <w:ilvl w:val="0"/>
          <w:numId w:val="10"/>
        </w:numPr>
        <w:suppressAutoHyphens w:val="false"/>
        <w:spacing w:before="0" w:after="0"/>
        <w:ind w:firstLine="709" w:left="0"/>
        <w:contextualSpacing/>
        <w:jc w:val="both"/>
        <w:textAlignment w:val="auto"/>
        <w:outlineLvl w:val="0"/>
        <w:rPr>
          <w:rFonts w:ascii="Times New Roman" w:hAnsi="Times New Roman"/>
          <w:kern w:val="0"/>
          <w:sz w:val="24"/>
          <w:szCs w:val="24"/>
          <w:lang w:eastAsia="en-US"/>
        </w:rPr>
      </w:pPr>
      <w:r>
        <w:rPr>
          <w:rFonts w:ascii="Times New Roman" w:hAnsi="Times New Roman"/>
          <w:kern w:val="0"/>
          <w:sz w:val="24"/>
          <w:szCs w:val="24"/>
          <w:lang w:eastAsia="en-US"/>
        </w:rPr>
        <w:t>Устав ГКОУ "Волгоградская школа-интернат "Надежда";</w:t>
      </w:r>
    </w:p>
    <w:p>
      <w:pPr>
        <w:pStyle w:val="Normal"/>
        <w:widowControl/>
        <w:numPr>
          <w:ilvl w:val="0"/>
          <w:numId w:val="10"/>
        </w:numPr>
        <w:suppressAutoHyphens w:val="false"/>
        <w:spacing w:before="0" w:after="0"/>
        <w:ind w:firstLine="709" w:left="0"/>
        <w:contextualSpacing/>
        <w:jc w:val="both"/>
        <w:textAlignment w:val="auto"/>
        <w:outlineLvl w:val="0"/>
        <w:rPr>
          <w:rFonts w:ascii="Times New Roman" w:hAnsi="Times New Roman"/>
          <w:kern w:val="0"/>
          <w:sz w:val="24"/>
          <w:szCs w:val="24"/>
          <w:lang w:eastAsia="en-US"/>
        </w:rPr>
      </w:pPr>
      <w:r>
        <w:rPr>
          <w:rFonts w:ascii="Times New Roman" w:hAnsi="Times New Roman"/>
          <w:kern w:val="0"/>
          <w:sz w:val="24"/>
          <w:szCs w:val="24"/>
          <w:lang w:eastAsia="en-US"/>
        </w:rPr>
        <w:t>Нормативные документы Комитета образования, науки и молодежной политики Волгоградской области;</w:t>
      </w:r>
    </w:p>
    <w:p>
      <w:pPr>
        <w:pStyle w:val="Normal"/>
        <w:widowControl/>
        <w:numPr>
          <w:ilvl w:val="0"/>
          <w:numId w:val="10"/>
        </w:numPr>
        <w:suppressAutoHyphens w:val="false"/>
        <w:spacing w:before="0" w:after="0"/>
        <w:ind w:firstLine="709" w:left="0"/>
        <w:contextualSpacing/>
        <w:jc w:val="both"/>
        <w:textAlignment w:val="auto"/>
        <w:outlineLvl w:val="0"/>
        <w:rPr>
          <w:rFonts w:ascii="Times New Roman" w:hAnsi="Times New Roman"/>
          <w:kern w:val="0"/>
          <w:sz w:val="24"/>
          <w:szCs w:val="24"/>
          <w:lang w:eastAsia="en-US"/>
        </w:rPr>
      </w:pPr>
      <w:r>
        <w:rPr>
          <w:rFonts w:ascii="Times New Roman" w:hAnsi="Times New Roman"/>
          <w:kern w:val="0"/>
          <w:sz w:val="24"/>
          <w:szCs w:val="24"/>
          <w:lang w:eastAsia="en-US"/>
        </w:rPr>
        <w:t>Учебные планы на 2024-2025 учебный год;</w:t>
      </w:r>
    </w:p>
    <w:p>
      <w:pPr>
        <w:pStyle w:val="Normal"/>
        <w:widowControl/>
        <w:numPr>
          <w:ilvl w:val="0"/>
          <w:numId w:val="10"/>
        </w:numPr>
        <w:suppressAutoHyphens w:val="false"/>
        <w:spacing w:before="0" w:after="0"/>
        <w:ind w:firstLine="709" w:left="0"/>
        <w:contextualSpacing/>
        <w:jc w:val="both"/>
        <w:textAlignment w:val="auto"/>
        <w:outlineLvl w:val="0"/>
        <w:rPr>
          <w:rFonts w:ascii="Times New Roman" w:hAnsi="Times New Roman"/>
          <w:kern w:val="0"/>
          <w:sz w:val="24"/>
          <w:szCs w:val="24"/>
          <w:lang w:eastAsia="en-US"/>
        </w:rPr>
      </w:pPr>
      <w:r>
        <w:rPr>
          <w:rFonts w:ascii="Times New Roman" w:hAnsi="Times New Roman"/>
          <w:kern w:val="0"/>
          <w:sz w:val="24"/>
          <w:szCs w:val="24"/>
          <w:lang w:eastAsia="en-US"/>
        </w:rPr>
        <w:t>Локальные акты ГКОУ "Волгоградская школа-интернат "Надежда".</w:t>
      </w:r>
    </w:p>
    <w:p>
      <w:pPr>
        <w:pStyle w:val="Normal"/>
        <w:widowControl/>
        <w:numPr>
          <w:ilvl w:val="0"/>
          <w:numId w:val="0"/>
        </w:numPr>
        <w:suppressAutoHyphens w:val="false"/>
        <w:ind w:firstLine="709" w:left="0"/>
        <w:jc w:val="both"/>
        <w:textAlignment w:val="auto"/>
        <w:outlineLvl w:val="0"/>
        <w:rPr>
          <w:rFonts w:ascii="Times New Roman" w:hAnsi="Times New Roman" w:eastAsia="Times New Roman"/>
          <w:kern w:val="0"/>
          <w:sz w:val="24"/>
          <w:szCs w:val="24"/>
        </w:rPr>
      </w:pPr>
      <w:r>
        <w:rPr>
          <w:rFonts w:eastAsia="Times New Roman" w:ascii="Times New Roman" w:hAnsi="Times New Roman"/>
          <w:kern w:val="0"/>
          <w:sz w:val="24"/>
          <w:szCs w:val="24"/>
        </w:rPr>
      </w:r>
    </w:p>
    <w:p>
      <w:pPr>
        <w:pStyle w:val="NoSpacing"/>
        <w:ind w:firstLine="709"/>
        <w:jc w:val="both"/>
        <w:rPr>
          <w:rFonts w:ascii="Times New Roman" w:hAnsi="Times New Roman"/>
          <w:b/>
          <w:sz w:val="24"/>
          <w:szCs w:val="24"/>
        </w:rPr>
      </w:pPr>
      <w:r>
        <w:rPr>
          <w:rFonts w:ascii="Times New Roman" w:hAnsi="Times New Roman"/>
          <w:b/>
          <w:sz w:val="24"/>
          <w:szCs w:val="24"/>
        </w:rPr>
      </w:r>
    </w:p>
    <w:p>
      <w:pPr>
        <w:pStyle w:val="NoSpacing"/>
        <w:ind w:firstLine="709"/>
        <w:jc w:val="both"/>
        <w:rPr>
          <w:rFonts w:ascii="Times New Roman" w:hAnsi="Times New Roman"/>
          <w:sz w:val="24"/>
          <w:szCs w:val="24"/>
        </w:rPr>
      </w:pPr>
      <w:r>
        <w:rPr>
          <w:rFonts w:ascii="Times New Roman" w:hAnsi="Times New Roman"/>
          <w:b/>
          <w:sz w:val="24"/>
          <w:szCs w:val="24"/>
        </w:rPr>
        <w:t xml:space="preserve">Целью </w:t>
      </w:r>
      <w:r>
        <w:rPr>
          <w:rFonts w:ascii="Times New Roman" w:hAnsi="Times New Roman"/>
          <w:sz w:val="24"/>
          <w:szCs w:val="24"/>
        </w:rPr>
        <w:t>данной программы является осуществление комплексного подхода к развитию личности младших школьников, имеющих интеллектуальные нарушения, путем коррекции и развития сенсомоторной сферы, высших психических функций, обогащения чувственного опыта в процессе занятий изобразительной деятельностью.</w:t>
      </w:r>
    </w:p>
    <w:p>
      <w:pPr>
        <w:pStyle w:val="NoSpacing"/>
        <w:ind w:firstLine="709"/>
        <w:jc w:val="both"/>
        <w:rPr>
          <w:rFonts w:ascii="Times New Roman" w:hAnsi="Times New Roman"/>
          <w:sz w:val="24"/>
          <w:szCs w:val="24"/>
        </w:rPr>
      </w:pPr>
      <w:r>
        <w:rPr>
          <w:rFonts w:ascii="Times New Roman" w:hAnsi="Times New Roman"/>
          <w:sz w:val="24"/>
          <w:szCs w:val="24"/>
        </w:rPr>
      </w:r>
    </w:p>
    <w:p>
      <w:pPr>
        <w:pStyle w:val="NoSpacing"/>
        <w:ind w:firstLine="709"/>
        <w:jc w:val="both"/>
        <w:rPr>
          <w:rFonts w:ascii="Times New Roman" w:hAnsi="Times New Roman"/>
          <w:sz w:val="24"/>
          <w:szCs w:val="24"/>
        </w:rPr>
      </w:pPr>
      <w:r>
        <w:rPr>
          <w:rFonts w:ascii="Times New Roman" w:hAnsi="Times New Roman"/>
          <w:sz w:val="24"/>
          <w:szCs w:val="24"/>
        </w:rPr>
        <w:t xml:space="preserve">Для достижения поставленной цели на уроках рисования решаются </w:t>
      </w:r>
      <w:r>
        <w:rPr>
          <w:rFonts w:ascii="Times New Roman" w:hAnsi="Times New Roman"/>
          <w:b/>
          <w:sz w:val="24"/>
          <w:szCs w:val="24"/>
        </w:rPr>
        <w:t xml:space="preserve">следующие задачи: </w:t>
      </w:r>
    </w:p>
    <w:p>
      <w:pPr>
        <w:pStyle w:val="NoSpacing"/>
        <w:numPr>
          <w:ilvl w:val="0"/>
          <w:numId w:val="2"/>
        </w:numPr>
        <w:ind w:firstLine="709"/>
        <w:jc w:val="both"/>
        <w:rPr>
          <w:rFonts w:ascii="Times New Roman" w:hAnsi="Times New Roman"/>
          <w:sz w:val="24"/>
          <w:szCs w:val="24"/>
        </w:rPr>
      </w:pPr>
      <w:r>
        <w:rPr>
          <w:rFonts w:ascii="Times New Roman" w:hAnsi="Times New Roman"/>
          <w:sz w:val="24"/>
          <w:szCs w:val="24"/>
        </w:rPr>
        <w:t>формировать навыки и приемы работы в разных видах изобразительной деятельности (рисование, лепка, аппликация);</w:t>
      </w:r>
    </w:p>
    <w:p>
      <w:pPr>
        <w:pStyle w:val="NoSpacing"/>
        <w:numPr>
          <w:ilvl w:val="0"/>
          <w:numId w:val="116"/>
        </w:numPr>
        <w:ind w:firstLine="709"/>
        <w:jc w:val="both"/>
        <w:rPr>
          <w:rFonts w:ascii="Times New Roman" w:hAnsi="Times New Roman"/>
          <w:sz w:val="24"/>
          <w:szCs w:val="24"/>
        </w:rPr>
      </w:pPr>
      <w:r>
        <w:rPr>
          <w:rFonts w:ascii="Times New Roman" w:hAnsi="Times New Roman"/>
          <w:sz w:val="24"/>
          <w:szCs w:val="24"/>
        </w:rPr>
        <w:t>формировать у обучающихся зрительно-графические умения и навыки; изобразительным техникам и приёмам с использованием различных материалов, инструментов и приспособлений, в том числе и работе в нетрадиционных техниках;</w:t>
      </w:r>
    </w:p>
    <w:p>
      <w:pPr>
        <w:pStyle w:val="NoSpacing"/>
        <w:numPr>
          <w:ilvl w:val="0"/>
          <w:numId w:val="117"/>
        </w:numPr>
        <w:ind w:firstLine="709"/>
        <w:jc w:val="both"/>
        <w:rPr>
          <w:rFonts w:ascii="Times New Roman" w:hAnsi="Times New Roman"/>
          <w:sz w:val="24"/>
          <w:szCs w:val="24"/>
        </w:rPr>
      </w:pPr>
      <w:r>
        <w:rPr>
          <w:rFonts w:ascii="Times New Roman" w:hAnsi="Times New Roman"/>
          <w:sz w:val="24"/>
          <w:szCs w:val="24"/>
        </w:rPr>
        <w:t>учить находить в изображаемом существенные признаки, устанавливать сходство и различие; ориентироваться на плоскости листа бумаги (слева, справа, верх, низ, середина; последовательно выполнять рисунок;</w:t>
      </w:r>
    </w:p>
    <w:p>
      <w:pPr>
        <w:pStyle w:val="NoSpacing"/>
        <w:numPr>
          <w:ilvl w:val="0"/>
          <w:numId w:val="118"/>
        </w:numPr>
        <w:ind w:firstLine="709"/>
        <w:jc w:val="both"/>
        <w:rPr>
          <w:rFonts w:ascii="Times New Roman" w:hAnsi="Times New Roman"/>
          <w:sz w:val="24"/>
          <w:szCs w:val="24"/>
        </w:rPr>
      </w:pPr>
      <w:r>
        <w:rPr>
          <w:rFonts w:ascii="Times New Roman" w:hAnsi="Times New Roman"/>
          <w:sz w:val="24"/>
          <w:szCs w:val="24"/>
        </w:rPr>
        <w:t>корригировать недостатки познавательной деятельности школьников с нарушением интеллекта путем систематического и целенаправленного развития у них правильного восприятия формы, конструкции ,величины, цвета предметов, их положения в пространстве, умения находить в изображаемом объекте существенные признаки;</w:t>
      </w:r>
    </w:p>
    <w:p>
      <w:pPr>
        <w:pStyle w:val="NoSpacing"/>
        <w:numPr>
          <w:ilvl w:val="0"/>
          <w:numId w:val="119"/>
        </w:numPr>
        <w:ind w:firstLine="709"/>
        <w:jc w:val="both"/>
        <w:rPr>
          <w:rFonts w:ascii="Times New Roman" w:hAnsi="Times New Roman"/>
          <w:sz w:val="24"/>
          <w:szCs w:val="24"/>
        </w:rPr>
      </w:pPr>
      <w:r>
        <w:rPr>
          <w:rFonts w:ascii="Times New Roman" w:hAnsi="Times New Roman"/>
          <w:sz w:val="24"/>
          <w:szCs w:val="24"/>
        </w:rPr>
        <w:t>развивать мелкую моторику рук; правильное удержание карандаша и кисточки, формировать навыки произвольной регуляции нажима и темпа движения (его замедления и ускорения), прекращения движения в нужной точке; сохранение направления движения.</w:t>
      </w:r>
    </w:p>
    <w:p>
      <w:pPr>
        <w:pStyle w:val="NoSpacing"/>
        <w:numPr>
          <w:ilvl w:val="0"/>
          <w:numId w:val="120"/>
        </w:numPr>
        <w:ind w:firstLine="709"/>
        <w:jc w:val="both"/>
        <w:rPr>
          <w:rFonts w:ascii="Times New Roman" w:hAnsi="Times New Roman"/>
          <w:sz w:val="24"/>
          <w:szCs w:val="24"/>
        </w:rPr>
      </w:pPr>
      <w:r>
        <w:rPr>
          <w:rFonts w:ascii="Times New Roman" w:hAnsi="Times New Roman"/>
          <w:sz w:val="24"/>
          <w:szCs w:val="24"/>
        </w:rPr>
        <w:t>знакомить учащихся с отдельными произведениями декоративно-прикладного и народного искусства, воспитывать эмоционально – эстетическое отношение к ним;</w:t>
      </w:r>
    </w:p>
    <w:p>
      <w:pPr>
        <w:pStyle w:val="NoSpacing"/>
        <w:numPr>
          <w:ilvl w:val="0"/>
          <w:numId w:val="121"/>
        </w:numPr>
        <w:ind w:firstLine="709"/>
        <w:jc w:val="both"/>
        <w:rPr>
          <w:rFonts w:ascii="Times New Roman" w:hAnsi="Times New Roman"/>
          <w:sz w:val="24"/>
          <w:szCs w:val="24"/>
        </w:rPr>
      </w:pPr>
      <w:r>
        <w:rPr>
          <w:rFonts w:ascii="Times New Roman" w:hAnsi="Times New Roman"/>
          <w:sz w:val="24"/>
          <w:szCs w:val="24"/>
        </w:rPr>
        <w:t>развивать речь учащихся и обогащать словарный запас за счет введения новых слов, обозначающих художественные материалы, их свойства и  качества; изобразительных средств (точка, линия, контур, штриховка и т.д.);</w:t>
      </w:r>
    </w:p>
    <w:p>
      <w:pPr>
        <w:pStyle w:val="NoSpacing"/>
        <w:numPr>
          <w:ilvl w:val="0"/>
          <w:numId w:val="122"/>
        </w:numPr>
        <w:ind w:firstLine="709"/>
        <w:jc w:val="both"/>
        <w:rPr>
          <w:rFonts w:ascii="Times New Roman" w:hAnsi="Times New Roman"/>
          <w:sz w:val="24"/>
          <w:szCs w:val="24"/>
        </w:rPr>
      </w:pPr>
      <w:r>
        <w:rPr>
          <w:rFonts w:ascii="Times New Roman" w:hAnsi="Times New Roman"/>
          <w:sz w:val="24"/>
          <w:szCs w:val="24"/>
        </w:rPr>
        <w:t>обогащать, уточнять и  закреплять представления о предметах и явлениях окружающего мира;</w:t>
      </w:r>
    </w:p>
    <w:p>
      <w:pPr>
        <w:pStyle w:val="NoSpacing"/>
        <w:numPr>
          <w:ilvl w:val="0"/>
          <w:numId w:val="123"/>
        </w:numPr>
        <w:ind w:firstLine="709"/>
        <w:jc w:val="both"/>
        <w:rPr>
          <w:rFonts w:ascii="Times New Roman" w:hAnsi="Times New Roman"/>
          <w:sz w:val="24"/>
          <w:szCs w:val="24"/>
        </w:rPr>
      </w:pPr>
      <w:r>
        <w:rPr>
          <w:rFonts w:ascii="Times New Roman" w:hAnsi="Times New Roman"/>
          <w:sz w:val="24"/>
          <w:szCs w:val="24"/>
        </w:rPr>
        <w:t>воспитывать интерес к изобразительной деятельности, эстетические чувства и понимание красоты окружающего мира;</w:t>
      </w:r>
    </w:p>
    <w:p>
      <w:pPr>
        <w:pStyle w:val="NoSpacing"/>
        <w:numPr>
          <w:ilvl w:val="0"/>
          <w:numId w:val="124"/>
        </w:numPr>
        <w:ind w:firstLine="709"/>
        <w:jc w:val="both"/>
        <w:rPr>
          <w:rFonts w:ascii="Times New Roman" w:hAnsi="Times New Roman"/>
          <w:sz w:val="24"/>
          <w:szCs w:val="24"/>
        </w:rPr>
      </w:pPr>
      <w:r>
        <w:rPr>
          <w:rFonts w:ascii="Times New Roman" w:hAnsi="Times New Roman"/>
          <w:sz w:val="24"/>
          <w:szCs w:val="24"/>
        </w:rPr>
        <w:t>воспитывать адекватное отношение к результатам собственной деятельности и деятельности других, формировать основы самооценки.</w:t>
      </w:r>
    </w:p>
    <w:p>
      <w:pPr>
        <w:pStyle w:val="Style39"/>
        <w:widowControl/>
        <w:spacing w:lineRule="auto" w:line="240"/>
        <w:ind w:firstLine="709"/>
        <w:rPr/>
      </w:pPr>
      <w:r>
        <w:rPr>
          <w:rStyle w:val="FontStyle140"/>
          <w:sz w:val="24"/>
          <w:szCs w:val="24"/>
        </w:rPr>
        <w:t>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pPr>
        <w:pStyle w:val="Standard"/>
        <w:widowControl w:val="false"/>
        <w:spacing w:lineRule="auto" w:line="240" w:before="0" w:after="0"/>
        <w:ind w:firstLine="709"/>
        <w:jc w:val="both"/>
        <w:rPr>
          <w:rFonts w:ascii="Times New Roman" w:hAnsi="Times New Roman" w:eastAsia="Times New Roman"/>
          <w:spacing w:val="1"/>
          <w:sz w:val="24"/>
          <w:szCs w:val="24"/>
        </w:rPr>
      </w:pPr>
      <w:r>
        <w:rPr>
          <w:rFonts w:eastAsia="Times New Roman" w:ascii="Times New Roman" w:hAnsi="Times New Roman"/>
          <w:spacing w:val="1"/>
          <w:sz w:val="24"/>
          <w:szCs w:val="24"/>
        </w:rPr>
        <w:t>В подготовительном периоде обучения выделяются специальные разделы пропедевтической и коррекционной работы, направленной на развитие мелкой моторики пальцев и кисти рук, формирование познавательной деятельности, навыков работы с художественными материалами и др.</w:t>
      </w:r>
    </w:p>
    <w:p>
      <w:pPr>
        <w:pStyle w:val="Standard"/>
        <w:widowControl w:val="false"/>
        <w:spacing w:lineRule="auto" w:line="240" w:before="0" w:after="0"/>
        <w:ind w:firstLine="709"/>
        <w:jc w:val="both"/>
        <w:rPr>
          <w:rFonts w:ascii="Times New Roman" w:hAnsi="Times New Roman" w:eastAsia="Times New Roman"/>
          <w:spacing w:val="1"/>
          <w:sz w:val="24"/>
          <w:szCs w:val="24"/>
        </w:rPr>
      </w:pPr>
      <w:r>
        <w:rPr>
          <w:rFonts w:eastAsia="Times New Roman" w:ascii="Times New Roman" w:hAnsi="Times New Roman"/>
          <w:spacing w:val="1"/>
          <w:sz w:val="24"/>
          <w:szCs w:val="24"/>
        </w:rPr>
        <w:t>Изучение учебного материала по изобразительному искусству осуществляется в процессе рисования, лепки и выполнения аппликаций, а также бесед по изобразительному искусству.</w:t>
      </w:r>
    </w:p>
    <w:p>
      <w:pPr>
        <w:pStyle w:val="NoSpacing"/>
        <w:ind w:firstLine="709"/>
        <w:jc w:val="both"/>
        <w:rPr>
          <w:rFonts w:ascii="Times New Roman" w:hAnsi="Times New Roman"/>
          <w:b/>
          <w:sz w:val="24"/>
          <w:szCs w:val="24"/>
        </w:rPr>
      </w:pPr>
      <w:r>
        <w:rPr>
          <w:rFonts w:ascii="Times New Roman" w:hAnsi="Times New Roman"/>
          <w:b/>
          <w:sz w:val="24"/>
          <w:szCs w:val="24"/>
        </w:rPr>
      </w:r>
    </w:p>
    <w:p>
      <w:pPr>
        <w:pStyle w:val="NoSpacing"/>
        <w:ind w:firstLine="709"/>
        <w:jc w:val="center"/>
        <w:rPr>
          <w:rFonts w:ascii="Times New Roman" w:hAnsi="Times New Roman"/>
          <w:b/>
          <w:sz w:val="24"/>
          <w:szCs w:val="24"/>
        </w:rPr>
      </w:pPr>
      <w:r>
        <w:rPr>
          <w:rFonts w:ascii="Times New Roman" w:hAnsi="Times New Roman"/>
          <w:b/>
          <w:sz w:val="24"/>
          <w:szCs w:val="24"/>
        </w:rPr>
        <w:t>Требования к результатам освоения учебного материала</w:t>
      </w:r>
    </w:p>
    <w:p>
      <w:pPr>
        <w:pStyle w:val="NoSpacing"/>
        <w:ind w:firstLine="709"/>
        <w:jc w:val="both"/>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Личностные результаты:</w:t>
      </w:r>
    </w:p>
    <w:p>
      <w:pPr>
        <w:pStyle w:val="NoSpacing"/>
        <w:numPr>
          <w:ilvl w:val="0"/>
          <w:numId w:val="4"/>
        </w:numPr>
        <w:ind w:firstLine="709"/>
        <w:jc w:val="both"/>
        <w:rPr>
          <w:rFonts w:ascii="Times New Roman" w:hAnsi="Times New Roman"/>
          <w:sz w:val="24"/>
          <w:szCs w:val="24"/>
        </w:rPr>
      </w:pPr>
      <w:r>
        <w:rPr>
          <w:rFonts w:ascii="Times New Roman" w:hAnsi="Times New Roman"/>
          <w:sz w:val="24"/>
          <w:szCs w:val="24"/>
        </w:rPr>
        <w:t>формировать навыки работы с материалами и инструментами (карандаш,  краски, кисточка, тампоны и трафареты);</w:t>
      </w:r>
    </w:p>
    <w:p>
      <w:pPr>
        <w:pStyle w:val="NoSpacing"/>
        <w:numPr>
          <w:ilvl w:val="0"/>
          <w:numId w:val="125"/>
        </w:numPr>
        <w:ind w:firstLine="709"/>
        <w:jc w:val="both"/>
        <w:rPr>
          <w:rFonts w:ascii="Times New Roman" w:hAnsi="Times New Roman"/>
          <w:sz w:val="24"/>
          <w:szCs w:val="24"/>
        </w:rPr>
      </w:pPr>
      <w:r>
        <w:rPr>
          <w:rFonts w:ascii="Times New Roman" w:hAnsi="Times New Roman"/>
          <w:sz w:val="24"/>
          <w:szCs w:val="24"/>
        </w:rPr>
        <w:t>формировать представления о ЗОЖ, элементарные гигиенические навыки, охранительные режимные моменты (пальчиковая гимнастика, гимнастика для глаз, физминутки);</w:t>
      </w:r>
    </w:p>
    <w:p>
      <w:pPr>
        <w:pStyle w:val="NoSpacing"/>
        <w:numPr>
          <w:ilvl w:val="0"/>
          <w:numId w:val="126"/>
        </w:numPr>
        <w:ind w:firstLine="709"/>
        <w:jc w:val="both"/>
        <w:rPr>
          <w:rFonts w:ascii="Times New Roman" w:hAnsi="Times New Roman"/>
          <w:sz w:val="24"/>
          <w:szCs w:val="24"/>
        </w:rPr>
      </w:pPr>
      <w:r>
        <w:rPr>
          <w:rFonts w:ascii="Times New Roman" w:hAnsi="Times New Roman"/>
          <w:sz w:val="24"/>
          <w:szCs w:val="24"/>
        </w:rPr>
        <w:t>проявлять интерес к изобразительному искусству;</w:t>
      </w:r>
    </w:p>
    <w:p>
      <w:pPr>
        <w:pStyle w:val="NoSpacing"/>
        <w:numPr>
          <w:ilvl w:val="0"/>
          <w:numId w:val="127"/>
        </w:numPr>
        <w:ind w:firstLine="709"/>
        <w:jc w:val="both"/>
        <w:rPr>
          <w:rFonts w:ascii="Times New Roman" w:hAnsi="Times New Roman"/>
          <w:sz w:val="24"/>
          <w:szCs w:val="24"/>
        </w:rPr>
      </w:pPr>
      <w:r>
        <w:rPr>
          <w:rFonts w:ascii="Times New Roman" w:hAnsi="Times New Roman"/>
          <w:sz w:val="24"/>
          <w:szCs w:val="24"/>
        </w:rPr>
        <w:t>развивать воображение, желание и умение подходить к своей деятельности творчески;</w:t>
      </w:r>
    </w:p>
    <w:p>
      <w:pPr>
        <w:pStyle w:val="NoSpacing"/>
        <w:numPr>
          <w:ilvl w:val="0"/>
          <w:numId w:val="128"/>
        </w:numPr>
        <w:ind w:firstLine="709"/>
        <w:jc w:val="both"/>
        <w:rPr>
          <w:rFonts w:ascii="Times New Roman" w:hAnsi="Times New Roman"/>
          <w:sz w:val="24"/>
          <w:szCs w:val="24"/>
        </w:rPr>
      </w:pPr>
      <w:r>
        <w:rPr>
          <w:rFonts w:ascii="Times New Roman" w:hAnsi="Times New Roman"/>
          <w:sz w:val="24"/>
          <w:szCs w:val="24"/>
        </w:rPr>
        <w:t>развивать способности к эмоционально ценностному отношению к искусству и окружающему миру.</w:t>
      </w:r>
    </w:p>
    <w:p>
      <w:pPr>
        <w:pStyle w:val="NoSpacing"/>
        <w:ind w:firstLine="709"/>
        <w:jc w:val="both"/>
        <w:rPr>
          <w:rFonts w:ascii="Times New Roman" w:hAnsi="Times New Roman"/>
          <w:sz w:val="24"/>
          <w:szCs w:val="24"/>
        </w:rPr>
      </w:pPr>
      <w:r>
        <w:rPr>
          <w:rFonts w:ascii="Times New Roman" w:hAnsi="Times New Roman"/>
          <w:sz w:val="24"/>
          <w:szCs w:val="24"/>
        </w:rPr>
      </w:r>
    </w:p>
    <w:p>
      <w:pPr>
        <w:pStyle w:val="NoSpacing"/>
        <w:ind w:firstLine="709"/>
        <w:jc w:val="both"/>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Регулятивные БУД:</w:t>
      </w:r>
    </w:p>
    <w:p>
      <w:pPr>
        <w:pStyle w:val="NoSpacing"/>
        <w:numPr>
          <w:ilvl w:val="0"/>
          <w:numId w:val="5"/>
        </w:numPr>
        <w:ind w:firstLine="709"/>
        <w:jc w:val="both"/>
        <w:rPr>
          <w:rFonts w:ascii="Times New Roman" w:hAnsi="Times New Roman"/>
          <w:sz w:val="24"/>
          <w:szCs w:val="24"/>
        </w:rPr>
      </w:pPr>
      <w:r>
        <w:rPr>
          <w:rFonts w:ascii="Times New Roman" w:hAnsi="Times New Roman"/>
          <w:sz w:val="24"/>
          <w:szCs w:val="24"/>
        </w:rPr>
        <w:t>учить понимать учебную задачу;</w:t>
      </w:r>
    </w:p>
    <w:p>
      <w:pPr>
        <w:pStyle w:val="NoSpacing"/>
        <w:numPr>
          <w:ilvl w:val="0"/>
          <w:numId w:val="129"/>
        </w:numPr>
        <w:ind w:firstLine="709"/>
        <w:jc w:val="both"/>
        <w:rPr>
          <w:rFonts w:ascii="Times New Roman" w:hAnsi="Times New Roman"/>
          <w:sz w:val="24"/>
          <w:szCs w:val="24"/>
        </w:rPr>
      </w:pPr>
      <w:r>
        <w:rPr>
          <w:rFonts w:ascii="Times New Roman" w:hAnsi="Times New Roman"/>
          <w:sz w:val="24"/>
          <w:szCs w:val="24"/>
        </w:rPr>
        <w:t>организовывать свое рабочее место под руководством учителя;</w:t>
      </w:r>
    </w:p>
    <w:p>
      <w:pPr>
        <w:pStyle w:val="NoSpacing"/>
        <w:numPr>
          <w:ilvl w:val="0"/>
          <w:numId w:val="130"/>
        </w:numPr>
        <w:ind w:firstLine="709"/>
        <w:jc w:val="both"/>
        <w:rPr>
          <w:rFonts w:ascii="Times New Roman" w:hAnsi="Times New Roman"/>
          <w:sz w:val="24"/>
          <w:szCs w:val="24"/>
        </w:rPr>
      </w:pPr>
      <w:r>
        <w:rPr>
          <w:rFonts w:ascii="Times New Roman" w:hAnsi="Times New Roman"/>
          <w:sz w:val="24"/>
          <w:szCs w:val="24"/>
        </w:rPr>
        <w:t>определять план выполнения задания на уроках изобразительного искусства под руководством учителя;</w:t>
      </w:r>
    </w:p>
    <w:p>
      <w:pPr>
        <w:pStyle w:val="NoSpacing"/>
        <w:numPr>
          <w:ilvl w:val="0"/>
          <w:numId w:val="131"/>
        </w:numPr>
        <w:ind w:firstLine="709"/>
        <w:jc w:val="both"/>
        <w:rPr>
          <w:rFonts w:ascii="Times New Roman" w:hAnsi="Times New Roman"/>
          <w:sz w:val="24"/>
          <w:szCs w:val="24"/>
        </w:rPr>
      </w:pPr>
      <w:r>
        <w:rPr>
          <w:rFonts w:ascii="Times New Roman" w:hAnsi="Times New Roman"/>
          <w:sz w:val="24"/>
          <w:szCs w:val="24"/>
        </w:rPr>
        <w:t>использовать в своей деятельности простейшие инструменты;</w:t>
      </w:r>
    </w:p>
    <w:p>
      <w:pPr>
        <w:pStyle w:val="NoSpacing"/>
        <w:numPr>
          <w:ilvl w:val="0"/>
          <w:numId w:val="132"/>
        </w:numPr>
        <w:ind w:firstLine="709"/>
        <w:jc w:val="both"/>
        <w:rPr>
          <w:rFonts w:ascii="Times New Roman" w:hAnsi="Times New Roman"/>
          <w:sz w:val="24"/>
          <w:szCs w:val="24"/>
        </w:rPr>
      </w:pPr>
      <w:r>
        <w:rPr>
          <w:rFonts w:ascii="Times New Roman" w:hAnsi="Times New Roman"/>
          <w:sz w:val="24"/>
          <w:szCs w:val="24"/>
        </w:rPr>
        <w:t>проверять работу, сверяясь с образцом.</w:t>
      </w:r>
    </w:p>
    <w:p>
      <w:pPr>
        <w:pStyle w:val="NoSpacing"/>
        <w:ind w:firstLine="709"/>
        <w:jc w:val="both"/>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Познавательные БУД:</w:t>
      </w:r>
    </w:p>
    <w:p>
      <w:pPr>
        <w:pStyle w:val="NoSpacing"/>
        <w:numPr>
          <w:ilvl w:val="0"/>
          <w:numId w:val="6"/>
        </w:numPr>
        <w:ind w:firstLine="709"/>
        <w:jc w:val="both"/>
        <w:rPr>
          <w:rFonts w:ascii="Times New Roman" w:hAnsi="Times New Roman"/>
          <w:sz w:val="24"/>
          <w:szCs w:val="24"/>
        </w:rPr>
      </w:pPr>
      <w:r>
        <w:rPr>
          <w:rFonts w:ascii="Times New Roman" w:hAnsi="Times New Roman"/>
          <w:sz w:val="24"/>
          <w:szCs w:val="24"/>
        </w:rPr>
        <w:t>ориентироваться на плоскости листа бумаги, в пространстве под руководством учителя;</w:t>
      </w:r>
    </w:p>
    <w:p>
      <w:pPr>
        <w:pStyle w:val="NoSpacing"/>
        <w:numPr>
          <w:ilvl w:val="0"/>
          <w:numId w:val="133"/>
        </w:numPr>
        <w:ind w:firstLine="709"/>
        <w:jc w:val="both"/>
        <w:rPr>
          <w:rFonts w:ascii="Times New Roman" w:hAnsi="Times New Roman"/>
          <w:sz w:val="24"/>
          <w:szCs w:val="24"/>
        </w:rPr>
      </w:pPr>
      <w:r>
        <w:rPr>
          <w:rFonts w:ascii="Times New Roman" w:hAnsi="Times New Roman"/>
          <w:sz w:val="24"/>
          <w:szCs w:val="24"/>
        </w:rPr>
        <w:t>уметь слушать и отвечать на простые вопросы учителя;</w:t>
      </w:r>
    </w:p>
    <w:p>
      <w:pPr>
        <w:pStyle w:val="NoSpacing"/>
        <w:numPr>
          <w:ilvl w:val="0"/>
          <w:numId w:val="134"/>
        </w:numPr>
        <w:ind w:firstLine="709"/>
        <w:jc w:val="both"/>
        <w:rPr>
          <w:rFonts w:ascii="Times New Roman" w:hAnsi="Times New Roman"/>
          <w:sz w:val="24"/>
          <w:szCs w:val="24"/>
        </w:rPr>
      </w:pPr>
      <w:r>
        <w:rPr>
          <w:rFonts w:ascii="Times New Roman" w:hAnsi="Times New Roman"/>
          <w:sz w:val="24"/>
          <w:szCs w:val="24"/>
        </w:rPr>
        <w:t>уметь называть, характеризовать предметы по их основным свойствам(цвету, форме, размеру, материалу); находить общее и различие с помощью учителя;</w:t>
      </w:r>
    </w:p>
    <w:p>
      <w:pPr>
        <w:pStyle w:val="NoSpacing"/>
        <w:numPr>
          <w:ilvl w:val="0"/>
          <w:numId w:val="135"/>
        </w:numPr>
        <w:ind w:firstLine="709"/>
        <w:jc w:val="both"/>
        <w:rPr>
          <w:rFonts w:ascii="Times New Roman" w:hAnsi="Times New Roman"/>
          <w:sz w:val="24"/>
          <w:szCs w:val="24"/>
        </w:rPr>
      </w:pPr>
      <w:r>
        <w:rPr>
          <w:rFonts w:ascii="Times New Roman" w:hAnsi="Times New Roman"/>
          <w:sz w:val="24"/>
          <w:szCs w:val="24"/>
        </w:rPr>
        <w:t>группировать предметы на основе существенных признаков(1-2) с помощью учителя;</w:t>
      </w:r>
    </w:p>
    <w:p>
      <w:pPr>
        <w:pStyle w:val="NoSpacing"/>
        <w:numPr>
          <w:ilvl w:val="0"/>
          <w:numId w:val="136"/>
        </w:numPr>
        <w:ind w:firstLine="709"/>
        <w:jc w:val="both"/>
        <w:rPr>
          <w:rFonts w:ascii="Times New Roman" w:hAnsi="Times New Roman"/>
          <w:sz w:val="24"/>
          <w:szCs w:val="24"/>
        </w:rPr>
      </w:pPr>
      <w:r>
        <w:rPr>
          <w:rFonts w:ascii="Times New Roman" w:hAnsi="Times New Roman"/>
          <w:sz w:val="24"/>
          <w:szCs w:val="24"/>
        </w:rPr>
        <w:t>формировать приемы работы различными графическими материалами;</w:t>
      </w:r>
    </w:p>
    <w:p>
      <w:pPr>
        <w:pStyle w:val="NoSpacing"/>
        <w:numPr>
          <w:ilvl w:val="0"/>
          <w:numId w:val="137"/>
        </w:numPr>
        <w:ind w:firstLine="709"/>
        <w:jc w:val="both"/>
        <w:rPr>
          <w:rFonts w:ascii="Times New Roman" w:hAnsi="Times New Roman"/>
          <w:sz w:val="24"/>
          <w:szCs w:val="24"/>
        </w:rPr>
      </w:pPr>
      <w:r>
        <w:rPr>
          <w:rFonts w:ascii="Times New Roman" w:hAnsi="Times New Roman"/>
          <w:sz w:val="24"/>
          <w:szCs w:val="24"/>
        </w:rPr>
        <w:t>наблюдать за природой и природными явлениями;</w:t>
      </w:r>
    </w:p>
    <w:p>
      <w:pPr>
        <w:pStyle w:val="NoSpacing"/>
        <w:numPr>
          <w:ilvl w:val="0"/>
          <w:numId w:val="138"/>
        </w:numPr>
        <w:ind w:firstLine="709"/>
        <w:jc w:val="both"/>
        <w:rPr>
          <w:rFonts w:ascii="Times New Roman" w:hAnsi="Times New Roman"/>
          <w:sz w:val="24"/>
          <w:szCs w:val="24"/>
        </w:rPr>
      </w:pPr>
      <w:r>
        <w:rPr>
          <w:rFonts w:ascii="Times New Roman" w:hAnsi="Times New Roman"/>
          <w:sz w:val="24"/>
          <w:szCs w:val="24"/>
        </w:rPr>
        <w:t>создавать элементарные композиции на заданную тему на плоскости.</w:t>
      </w:r>
    </w:p>
    <w:p>
      <w:pPr>
        <w:pStyle w:val="NoSpacing"/>
        <w:ind w:firstLine="709"/>
        <w:jc w:val="both"/>
        <w:rPr>
          <w:rFonts w:ascii="Times New Roman" w:hAnsi="Times New Roman"/>
          <w:sz w:val="24"/>
          <w:szCs w:val="24"/>
        </w:rPr>
      </w:pPr>
      <w:r>
        <w:rPr>
          <w:rFonts w:ascii="Times New Roman" w:hAnsi="Times New Roman"/>
          <w:sz w:val="24"/>
          <w:szCs w:val="24"/>
        </w:rPr>
      </w:r>
    </w:p>
    <w:p>
      <w:pPr>
        <w:pStyle w:val="NoSpacing"/>
        <w:ind w:firstLine="709"/>
        <w:jc w:val="both"/>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Коммуникативные БУД:</w:t>
      </w:r>
    </w:p>
    <w:p>
      <w:pPr>
        <w:pStyle w:val="NoSpacing"/>
        <w:ind w:firstLine="709"/>
        <w:jc w:val="both"/>
        <w:rPr>
          <w:rFonts w:ascii="Times New Roman" w:hAnsi="Times New Roman"/>
          <w:b/>
          <w:sz w:val="24"/>
          <w:szCs w:val="24"/>
        </w:rPr>
      </w:pPr>
      <w:r>
        <w:rPr>
          <w:rFonts w:ascii="Times New Roman" w:hAnsi="Times New Roman"/>
          <w:b/>
          <w:sz w:val="24"/>
          <w:szCs w:val="24"/>
        </w:rPr>
      </w:r>
    </w:p>
    <w:p>
      <w:pPr>
        <w:pStyle w:val="NoSpacing"/>
        <w:numPr>
          <w:ilvl w:val="0"/>
          <w:numId w:val="139"/>
        </w:numPr>
        <w:ind w:firstLine="709"/>
        <w:jc w:val="both"/>
        <w:rPr>
          <w:rFonts w:ascii="Times New Roman" w:hAnsi="Times New Roman"/>
          <w:sz w:val="24"/>
          <w:szCs w:val="24"/>
        </w:rPr>
      </w:pPr>
      <w:r>
        <w:rPr>
          <w:rFonts w:ascii="Times New Roman" w:hAnsi="Times New Roman"/>
          <w:sz w:val="24"/>
          <w:szCs w:val="24"/>
        </w:rPr>
        <w:t>участвовать в обсуждении содержания художественных произведений;</w:t>
      </w:r>
    </w:p>
    <w:p>
      <w:pPr>
        <w:pStyle w:val="NoSpacing"/>
        <w:numPr>
          <w:ilvl w:val="0"/>
          <w:numId w:val="140"/>
        </w:numPr>
        <w:ind w:firstLine="709"/>
        <w:jc w:val="both"/>
        <w:rPr>
          <w:rFonts w:ascii="Times New Roman" w:hAnsi="Times New Roman"/>
          <w:sz w:val="24"/>
          <w:szCs w:val="24"/>
        </w:rPr>
      </w:pPr>
      <w:r>
        <w:rPr>
          <w:rFonts w:ascii="Times New Roman" w:hAnsi="Times New Roman"/>
          <w:sz w:val="24"/>
          <w:szCs w:val="24"/>
        </w:rPr>
        <w:t>выражать свое отношение к произведению изобразительного искусства в высказываниях (красиво, некрасиво, нарядный, верно, неверно, такой, не такой);</w:t>
      </w:r>
    </w:p>
    <w:p>
      <w:pPr>
        <w:pStyle w:val="NoSpacing"/>
        <w:numPr>
          <w:ilvl w:val="0"/>
          <w:numId w:val="141"/>
        </w:numPr>
        <w:ind w:firstLine="709"/>
        <w:jc w:val="both"/>
        <w:rPr>
          <w:rFonts w:ascii="Times New Roman" w:hAnsi="Times New Roman"/>
          <w:sz w:val="24"/>
          <w:szCs w:val="24"/>
        </w:rPr>
      </w:pPr>
      <w:r>
        <w:rPr>
          <w:rFonts w:ascii="Times New Roman" w:hAnsi="Times New Roman"/>
          <w:sz w:val="24"/>
          <w:szCs w:val="24"/>
        </w:rPr>
        <w:t>оформлять свои мысли в устной речи;</w:t>
      </w:r>
    </w:p>
    <w:p>
      <w:pPr>
        <w:pStyle w:val="NoSpacing"/>
        <w:numPr>
          <w:ilvl w:val="0"/>
          <w:numId w:val="142"/>
        </w:numPr>
        <w:ind w:firstLine="709"/>
        <w:jc w:val="both"/>
        <w:rPr>
          <w:rFonts w:ascii="Times New Roman" w:hAnsi="Times New Roman"/>
          <w:sz w:val="24"/>
          <w:szCs w:val="24"/>
        </w:rPr>
      </w:pPr>
      <w:r>
        <w:rPr>
          <w:rFonts w:ascii="Times New Roman" w:hAnsi="Times New Roman"/>
          <w:sz w:val="24"/>
          <w:szCs w:val="24"/>
        </w:rPr>
        <w:t>соблюдать простейшие формы речевого этикета: здороваться, прощаться, благодарить;</w:t>
      </w:r>
    </w:p>
    <w:p>
      <w:pPr>
        <w:pStyle w:val="NoSpacing"/>
        <w:numPr>
          <w:ilvl w:val="0"/>
          <w:numId w:val="143"/>
        </w:numPr>
        <w:ind w:firstLine="709"/>
        <w:jc w:val="both"/>
        <w:rPr>
          <w:rFonts w:ascii="Times New Roman" w:hAnsi="Times New Roman"/>
          <w:sz w:val="24"/>
          <w:szCs w:val="24"/>
        </w:rPr>
      </w:pPr>
      <w:r>
        <w:rPr>
          <w:rFonts w:ascii="Times New Roman" w:hAnsi="Times New Roman"/>
          <w:sz w:val="24"/>
          <w:szCs w:val="24"/>
        </w:rPr>
        <w:t>слушать и понимать речь других;</w:t>
      </w:r>
    </w:p>
    <w:p>
      <w:pPr>
        <w:pStyle w:val="NoSpacing"/>
        <w:numPr>
          <w:ilvl w:val="0"/>
          <w:numId w:val="144"/>
        </w:numPr>
        <w:ind w:firstLine="709"/>
        <w:jc w:val="both"/>
        <w:rPr>
          <w:rFonts w:ascii="Times New Roman" w:hAnsi="Times New Roman"/>
          <w:sz w:val="24"/>
          <w:szCs w:val="24"/>
        </w:rPr>
      </w:pPr>
      <w:r>
        <w:rPr>
          <w:rFonts w:ascii="Times New Roman" w:hAnsi="Times New Roman"/>
          <w:sz w:val="24"/>
          <w:szCs w:val="24"/>
        </w:rPr>
        <w:t>уметь работать в паре;</w:t>
      </w:r>
    </w:p>
    <w:p>
      <w:pPr>
        <w:pStyle w:val="NoSpacing"/>
        <w:numPr>
          <w:ilvl w:val="0"/>
          <w:numId w:val="145"/>
        </w:numPr>
        <w:ind w:firstLine="709"/>
        <w:jc w:val="both"/>
        <w:rPr>
          <w:rFonts w:ascii="Times New Roman" w:hAnsi="Times New Roman"/>
          <w:sz w:val="24"/>
          <w:szCs w:val="24"/>
        </w:rPr>
      </w:pPr>
      <w:r>
        <w:rPr>
          <w:rFonts w:ascii="Times New Roman" w:hAnsi="Times New Roman"/>
          <w:sz w:val="24"/>
          <w:szCs w:val="24"/>
        </w:rPr>
        <w:t>умение отвечать на вопросы различного характера.</w:t>
      </w:r>
    </w:p>
    <w:p>
      <w:pPr>
        <w:pStyle w:val="NoSpacing"/>
        <w:ind w:firstLine="709"/>
        <w:jc w:val="both"/>
        <w:rPr>
          <w:rFonts w:ascii="Times New Roman" w:hAnsi="Times New Roman"/>
          <w:sz w:val="24"/>
          <w:szCs w:val="24"/>
        </w:rPr>
      </w:pPr>
      <w:r>
        <w:rPr>
          <w:rFonts w:ascii="Times New Roman" w:hAnsi="Times New Roman"/>
          <w:sz w:val="24"/>
          <w:szCs w:val="24"/>
        </w:rPr>
      </w:r>
    </w:p>
    <w:p>
      <w:pPr>
        <w:pStyle w:val="NoSpacing"/>
        <w:ind w:firstLine="709"/>
        <w:jc w:val="both"/>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Развитие жизненной компетенции:</w:t>
      </w:r>
    </w:p>
    <w:p>
      <w:pPr>
        <w:pStyle w:val="Standard"/>
        <w:numPr>
          <w:ilvl w:val="0"/>
          <w:numId w:val="9"/>
        </w:numPr>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овладение навыками коммуникации в ближнем окружении-умение использовать в межличностном общении простую фразу из 3-4 слов;</w:t>
      </w:r>
    </w:p>
    <w:p>
      <w:pPr>
        <w:pStyle w:val="Standard"/>
        <w:numPr>
          <w:ilvl w:val="0"/>
          <w:numId w:val="146"/>
        </w:numPr>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осмысление роли ученика;</w:t>
      </w:r>
    </w:p>
    <w:p>
      <w:pPr>
        <w:pStyle w:val="Standard"/>
        <w:numPr>
          <w:ilvl w:val="0"/>
          <w:numId w:val="147"/>
        </w:numPr>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расширение и обогащение опыта реального взаимодействия с миром природы;</w:t>
      </w:r>
    </w:p>
    <w:p>
      <w:pPr>
        <w:pStyle w:val="Standard"/>
        <w:numPr>
          <w:ilvl w:val="0"/>
          <w:numId w:val="148"/>
        </w:numPr>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развитие способности взаимодействовать с другими людьми;</w:t>
      </w:r>
    </w:p>
    <w:p>
      <w:pPr>
        <w:pStyle w:val="Standard"/>
        <w:numPr>
          <w:ilvl w:val="0"/>
          <w:numId w:val="149"/>
        </w:numPr>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формирование интереса   к новизне, к пониманию значения собственной активности;</w:t>
      </w:r>
    </w:p>
    <w:p>
      <w:pPr>
        <w:pStyle w:val="Standard"/>
        <w:numPr>
          <w:ilvl w:val="0"/>
          <w:numId w:val="150"/>
        </w:numPr>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формирование знания о правилах поведения в разных социальных ситуациях и с людьми разного социального статуса.</w:t>
      </w:r>
    </w:p>
    <w:p>
      <w:pPr>
        <w:pStyle w:val="Standard"/>
        <w:numPr>
          <w:ilvl w:val="0"/>
          <w:numId w:val="151"/>
        </w:numPr>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Умение ценить красоту народной игрушек</w:t>
      </w:r>
    </w:p>
    <w:p>
      <w:pPr>
        <w:pStyle w:val="NoSpacing"/>
        <w:ind w:firstLine="709"/>
        <w:jc w:val="both"/>
        <w:rPr>
          <w:rFonts w:ascii="Times New Roman" w:hAnsi="Times New Roman"/>
          <w:sz w:val="24"/>
          <w:szCs w:val="24"/>
        </w:rPr>
      </w:pPr>
      <w:r>
        <w:rPr>
          <w:rFonts w:ascii="Times New Roman" w:hAnsi="Times New Roman"/>
          <w:sz w:val="24"/>
          <w:szCs w:val="24"/>
        </w:rPr>
      </w:r>
    </w:p>
    <w:p>
      <w:pPr>
        <w:pStyle w:val="NoSpacing"/>
        <w:ind w:firstLine="709"/>
        <w:jc w:val="both"/>
        <w:rPr>
          <w:rFonts w:ascii="Times New Roman" w:hAnsi="Times New Roman"/>
          <w:sz w:val="24"/>
          <w:szCs w:val="24"/>
        </w:rPr>
      </w:pPr>
      <w:r>
        <w:rPr>
          <w:rFonts w:ascii="Times New Roman" w:hAnsi="Times New Roman"/>
          <w:sz w:val="24"/>
          <w:szCs w:val="24"/>
        </w:rPr>
      </w:r>
    </w:p>
    <w:p>
      <w:pPr>
        <w:pStyle w:val="NoSpacing"/>
        <w:ind w:firstLine="709"/>
        <w:jc w:val="center"/>
        <w:rPr>
          <w:rFonts w:ascii="Times New Roman" w:hAnsi="Times New Roman"/>
          <w:b/>
          <w:sz w:val="24"/>
          <w:szCs w:val="24"/>
        </w:rPr>
      </w:pPr>
      <w:r>
        <w:rPr>
          <w:rFonts w:ascii="Times New Roman" w:hAnsi="Times New Roman"/>
          <w:b/>
          <w:sz w:val="24"/>
          <w:szCs w:val="24"/>
        </w:rPr>
        <w:t>Содержание учебного предмета, формы организации занятий</w:t>
      </w:r>
    </w:p>
    <w:p>
      <w:pPr>
        <w:pStyle w:val="NoSpacing"/>
        <w:ind w:firstLine="709"/>
        <w:jc w:val="both"/>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Первое полугодие:</w:t>
      </w:r>
    </w:p>
    <w:p>
      <w:pPr>
        <w:pStyle w:val="NoSpacing"/>
        <w:numPr>
          <w:ilvl w:val="0"/>
          <w:numId w:val="152"/>
        </w:numPr>
        <w:ind w:firstLine="709"/>
        <w:jc w:val="both"/>
        <w:rPr>
          <w:rFonts w:ascii="Times New Roman" w:hAnsi="Times New Roman"/>
          <w:sz w:val="24"/>
          <w:szCs w:val="24"/>
        </w:rPr>
      </w:pPr>
      <w:r>
        <w:rPr>
          <w:rFonts w:ascii="Times New Roman" w:hAnsi="Times New Roman"/>
          <w:sz w:val="24"/>
          <w:szCs w:val="24"/>
        </w:rPr>
        <w:t>Рисование прямых линий в различных направлениях- вертикальных, горизонтальных, наклонных, зигзагообразных.</w:t>
      </w:r>
    </w:p>
    <w:p>
      <w:pPr>
        <w:pStyle w:val="NoSpacing"/>
        <w:numPr>
          <w:ilvl w:val="0"/>
          <w:numId w:val="153"/>
        </w:numPr>
        <w:ind w:firstLine="709"/>
        <w:jc w:val="both"/>
        <w:rPr>
          <w:rFonts w:ascii="Times New Roman" w:hAnsi="Times New Roman"/>
          <w:sz w:val="24"/>
          <w:szCs w:val="24"/>
        </w:rPr>
      </w:pPr>
      <w:r>
        <w:rPr>
          <w:rFonts w:ascii="Times New Roman" w:hAnsi="Times New Roman"/>
          <w:sz w:val="24"/>
          <w:szCs w:val="24"/>
        </w:rPr>
        <w:t>Рисование дугообразных и спиралеобразных  линий.</w:t>
      </w:r>
    </w:p>
    <w:p>
      <w:pPr>
        <w:pStyle w:val="NoSpacing"/>
        <w:numPr>
          <w:ilvl w:val="0"/>
          <w:numId w:val="154"/>
        </w:numPr>
        <w:ind w:firstLine="709"/>
        <w:jc w:val="both"/>
        <w:rPr>
          <w:rFonts w:ascii="Times New Roman" w:hAnsi="Times New Roman"/>
          <w:sz w:val="24"/>
          <w:szCs w:val="24"/>
        </w:rPr>
      </w:pPr>
      <w:r>
        <w:rPr>
          <w:rFonts w:ascii="Times New Roman" w:hAnsi="Times New Roman"/>
          <w:sz w:val="24"/>
          <w:szCs w:val="24"/>
        </w:rPr>
        <w:t>Рисование замкнутых круговых линий .</w:t>
      </w:r>
    </w:p>
    <w:p>
      <w:pPr>
        <w:pStyle w:val="NoSpacing"/>
        <w:numPr>
          <w:ilvl w:val="0"/>
          <w:numId w:val="155"/>
        </w:numPr>
        <w:ind w:firstLine="709"/>
        <w:jc w:val="both"/>
        <w:rPr>
          <w:rFonts w:ascii="Times New Roman" w:hAnsi="Times New Roman"/>
          <w:sz w:val="24"/>
          <w:szCs w:val="24"/>
        </w:rPr>
      </w:pPr>
      <w:r>
        <w:rPr>
          <w:rFonts w:ascii="Times New Roman" w:hAnsi="Times New Roman"/>
          <w:sz w:val="24"/>
          <w:szCs w:val="24"/>
        </w:rPr>
        <w:t>Рисование по шаблону квадрата и круга, прямоугольника и треугольника .</w:t>
      </w:r>
    </w:p>
    <w:p>
      <w:pPr>
        <w:pStyle w:val="NoSpacing"/>
        <w:numPr>
          <w:ilvl w:val="0"/>
          <w:numId w:val="156"/>
        </w:numPr>
        <w:ind w:firstLine="709"/>
        <w:jc w:val="both"/>
        <w:rPr>
          <w:rFonts w:ascii="Times New Roman" w:hAnsi="Times New Roman"/>
          <w:sz w:val="24"/>
          <w:szCs w:val="24"/>
        </w:rPr>
      </w:pPr>
      <w:r>
        <w:rPr>
          <w:rFonts w:ascii="Times New Roman" w:hAnsi="Times New Roman"/>
          <w:sz w:val="24"/>
          <w:szCs w:val="24"/>
        </w:rPr>
        <w:t>Аппликация из готовых геометрических фигур: «Разноцветные мячики», «Мячики прыгают», «Башенки», «Праздничные шарики», «Трамвай», «Поезд» и др. (индивидуальная и коллективная).</w:t>
      </w:r>
    </w:p>
    <w:p>
      <w:pPr>
        <w:pStyle w:val="NoSpacing"/>
        <w:numPr>
          <w:ilvl w:val="0"/>
          <w:numId w:val="157"/>
        </w:numPr>
        <w:ind w:firstLine="709"/>
        <w:jc w:val="both"/>
        <w:rPr>
          <w:rFonts w:ascii="Times New Roman" w:hAnsi="Times New Roman"/>
          <w:sz w:val="24"/>
          <w:szCs w:val="24"/>
        </w:rPr>
      </w:pPr>
      <w:r>
        <w:rPr>
          <w:rFonts w:ascii="Times New Roman" w:hAnsi="Times New Roman"/>
          <w:sz w:val="24"/>
          <w:szCs w:val="24"/>
        </w:rPr>
        <w:t>Рисование больших и маленьких шаров и мячей.</w:t>
      </w:r>
    </w:p>
    <w:p>
      <w:pPr>
        <w:pStyle w:val="NoSpacing"/>
        <w:numPr>
          <w:ilvl w:val="0"/>
          <w:numId w:val="158"/>
        </w:numPr>
        <w:ind w:firstLine="709"/>
        <w:jc w:val="both"/>
        <w:rPr>
          <w:rFonts w:ascii="Times New Roman" w:hAnsi="Times New Roman"/>
          <w:sz w:val="24"/>
          <w:szCs w:val="24"/>
        </w:rPr>
      </w:pPr>
      <w:r>
        <w:rPr>
          <w:rFonts w:ascii="Times New Roman" w:hAnsi="Times New Roman"/>
          <w:sz w:val="24"/>
          <w:szCs w:val="24"/>
        </w:rPr>
        <w:t>Лепка предметов круглой и овальной формы-фрукты и овощи.</w:t>
      </w:r>
    </w:p>
    <w:p>
      <w:pPr>
        <w:pStyle w:val="NoSpacing"/>
        <w:numPr>
          <w:ilvl w:val="0"/>
          <w:numId w:val="159"/>
        </w:numPr>
        <w:ind w:firstLine="709"/>
        <w:jc w:val="both"/>
        <w:rPr>
          <w:rFonts w:ascii="Times New Roman" w:hAnsi="Times New Roman"/>
          <w:sz w:val="24"/>
          <w:szCs w:val="24"/>
        </w:rPr>
      </w:pPr>
      <w:r>
        <w:rPr>
          <w:rFonts w:ascii="Times New Roman" w:hAnsi="Times New Roman"/>
          <w:sz w:val="24"/>
          <w:szCs w:val="24"/>
        </w:rPr>
        <w:t>Рисование предметов круглой и овальной формы-фрукты и овощи.</w:t>
      </w:r>
    </w:p>
    <w:p>
      <w:pPr>
        <w:pStyle w:val="NoSpacing"/>
        <w:numPr>
          <w:ilvl w:val="0"/>
          <w:numId w:val="160"/>
        </w:numPr>
        <w:ind w:firstLine="709"/>
        <w:jc w:val="both"/>
        <w:rPr>
          <w:rFonts w:ascii="Times New Roman" w:hAnsi="Times New Roman"/>
          <w:sz w:val="24"/>
          <w:szCs w:val="24"/>
        </w:rPr>
      </w:pPr>
      <w:r>
        <w:rPr>
          <w:rFonts w:ascii="Times New Roman" w:hAnsi="Times New Roman"/>
          <w:sz w:val="24"/>
          <w:szCs w:val="24"/>
        </w:rPr>
        <w:t>Рисование по трафарету и самостоятельно грибов.</w:t>
      </w:r>
    </w:p>
    <w:p>
      <w:pPr>
        <w:pStyle w:val="NoSpacing"/>
        <w:numPr>
          <w:ilvl w:val="0"/>
          <w:numId w:val="161"/>
        </w:numPr>
        <w:ind w:firstLine="709"/>
        <w:jc w:val="both"/>
        <w:rPr>
          <w:rFonts w:ascii="Times New Roman" w:hAnsi="Times New Roman"/>
          <w:sz w:val="24"/>
          <w:szCs w:val="24"/>
        </w:rPr>
      </w:pPr>
      <w:r>
        <w:rPr>
          <w:rFonts w:ascii="Times New Roman" w:hAnsi="Times New Roman"/>
          <w:sz w:val="24"/>
          <w:szCs w:val="24"/>
        </w:rPr>
        <w:t>Рисование по опорным точкам знакомых предметов (кораблик).</w:t>
      </w:r>
    </w:p>
    <w:p>
      <w:pPr>
        <w:pStyle w:val="NoSpacing"/>
        <w:numPr>
          <w:ilvl w:val="0"/>
          <w:numId w:val="162"/>
        </w:numPr>
        <w:ind w:firstLine="709"/>
        <w:jc w:val="both"/>
        <w:rPr>
          <w:rFonts w:ascii="Times New Roman" w:hAnsi="Times New Roman"/>
          <w:sz w:val="24"/>
          <w:szCs w:val="24"/>
        </w:rPr>
      </w:pPr>
      <w:r>
        <w:rPr>
          <w:rFonts w:ascii="Times New Roman" w:hAnsi="Times New Roman"/>
          <w:sz w:val="24"/>
          <w:szCs w:val="24"/>
        </w:rPr>
        <w:t>Аппликация «Закладка для книги» (геометрический узор в полосе).</w:t>
      </w:r>
    </w:p>
    <w:p>
      <w:pPr>
        <w:pStyle w:val="NoSpacing"/>
        <w:numPr>
          <w:ilvl w:val="0"/>
          <w:numId w:val="163"/>
        </w:numPr>
        <w:ind w:firstLine="709"/>
        <w:jc w:val="both"/>
        <w:rPr>
          <w:rFonts w:ascii="Times New Roman" w:hAnsi="Times New Roman"/>
          <w:sz w:val="24"/>
          <w:szCs w:val="24"/>
        </w:rPr>
      </w:pPr>
      <w:r>
        <w:rPr>
          <w:rFonts w:ascii="Times New Roman" w:hAnsi="Times New Roman"/>
          <w:sz w:val="24"/>
          <w:szCs w:val="24"/>
        </w:rPr>
        <w:t>Декоративное рисование. Узор в полосе из кругов и квадратов.</w:t>
      </w:r>
    </w:p>
    <w:p>
      <w:pPr>
        <w:pStyle w:val="NoSpacing"/>
        <w:numPr>
          <w:ilvl w:val="0"/>
          <w:numId w:val="164"/>
        </w:numPr>
        <w:ind w:firstLine="709"/>
        <w:jc w:val="both"/>
        <w:rPr>
          <w:rFonts w:ascii="Times New Roman" w:hAnsi="Times New Roman"/>
          <w:sz w:val="24"/>
          <w:szCs w:val="24"/>
        </w:rPr>
      </w:pPr>
      <w:r>
        <w:rPr>
          <w:rFonts w:ascii="Times New Roman" w:hAnsi="Times New Roman"/>
          <w:sz w:val="24"/>
          <w:szCs w:val="24"/>
        </w:rPr>
        <w:t>Рисование (по показу) несложных по форме предметов, состоящих из нескольких, частей (флажки, бусы).</w:t>
      </w:r>
    </w:p>
    <w:p>
      <w:pPr>
        <w:pStyle w:val="NoSpacing"/>
        <w:numPr>
          <w:ilvl w:val="0"/>
          <w:numId w:val="165"/>
        </w:numPr>
        <w:ind w:firstLine="709"/>
        <w:jc w:val="both"/>
        <w:rPr>
          <w:rFonts w:ascii="Times New Roman" w:hAnsi="Times New Roman"/>
          <w:sz w:val="24"/>
          <w:szCs w:val="24"/>
        </w:rPr>
      </w:pPr>
      <w:r>
        <w:rPr>
          <w:rFonts w:ascii="Times New Roman" w:hAnsi="Times New Roman"/>
          <w:sz w:val="24"/>
          <w:szCs w:val="24"/>
        </w:rPr>
        <w:t>Рисование несложных по форме елочных игрушек.</w:t>
      </w:r>
    </w:p>
    <w:p>
      <w:pPr>
        <w:pStyle w:val="NoSpacing"/>
        <w:numPr>
          <w:ilvl w:val="0"/>
          <w:numId w:val="166"/>
        </w:numPr>
        <w:ind w:firstLine="709"/>
        <w:jc w:val="both"/>
        <w:rPr>
          <w:rFonts w:ascii="Times New Roman" w:hAnsi="Times New Roman"/>
          <w:sz w:val="24"/>
          <w:szCs w:val="24"/>
        </w:rPr>
      </w:pPr>
      <w:r>
        <w:rPr>
          <w:rFonts w:ascii="Times New Roman" w:hAnsi="Times New Roman"/>
          <w:sz w:val="24"/>
          <w:szCs w:val="24"/>
        </w:rPr>
        <w:t>Лепка «Елка».</w:t>
      </w:r>
    </w:p>
    <w:p>
      <w:pPr>
        <w:pStyle w:val="NoSpacing"/>
        <w:numPr>
          <w:ilvl w:val="0"/>
          <w:numId w:val="167"/>
        </w:numPr>
        <w:ind w:firstLine="709"/>
        <w:jc w:val="both"/>
        <w:rPr>
          <w:rFonts w:ascii="Times New Roman" w:hAnsi="Times New Roman"/>
          <w:sz w:val="24"/>
          <w:szCs w:val="24"/>
        </w:rPr>
      </w:pPr>
      <w:r>
        <w:rPr>
          <w:rFonts w:ascii="Times New Roman" w:hAnsi="Times New Roman"/>
          <w:sz w:val="24"/>
          <w:szCs w:val="24"/>
        </w:rPr>
        <w:t>Рисование ветки елки с игрушками.</w:t>
      </w:r>
    </w:p>
    <w:p>
      <w:pPr>
        <w:pStyle w:val="NoSpacing"/>
        <w:ind w:firstLine="709"/>
        <w:jc w:val="both"/>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Второе  полугодие:</w:t>
      </w:r>
    </w:p>
    <w:p>
      <w:pPr>
        <w:pStyle w:val="NoSpacing"/>
        <w:numPr>
          <w:ilvl w:val="0"/>
          <w:numId w:val="168"/>
        </w:numPr>
        <w:ind w:firstLine="709"/>
        <w:jc w:val="both"/>
        <w:rPr>
          <w:rFonts w:ascii="Times New Roman" w:hAnsi="Times New Roman"/>
          <w:sz w:val="24"/>
          <w:szCs w:val="24"/>
        </w:rPr>
      </w:pPr>
      <w:r>
        <w:rPr>
          <w:rFonts w:ascii="Times New Roman" w:hAnsi="Times New Roman"/>
          <w:sz w:val="24"/>
          <w:szCs w:val="24"/>
        </w:rPr>
        <w:t>Рисование  на тему «Снеговик».</w:t>
      </w:r>
    </w:p>
    <w:p>
      <w:pPr>
        <w:pStyle w:val="NoSpacing"/>
        <w:numPr>
          <w:ilvl w:val="0"/>
          <w:numId w:val="169"/>
        </w:numPr>
        <w:ind w:firstLine="709"/>
        <w:jc w:val="both"/>
        <w:rPr>
          <w:rFonts w:ascii="Times New Roman" w:hAnsi="Times New Roman"/>
          <w:sz w:val="24"/>
          <w:szCs w:val="24"/>
        </w:rPr>
      </w:pPr>
      <w:r>
        <w:rPr>
          <w:rFonts w:ascii="Times New Roman" w:hAnsi="Times New Roman"/>
          <w:sz w:val="24"/>
          <w:szCs w:val="24"/>
        </w:rPr>
        <w:t>Рисование геометрического орнамента с образца по опорным точкам</w:t>
      </w:r>
    </w:p>
    <w:p>
      <w:pPr>
        <w:pStyle w:val="NoSpacing"/>
        <w:numPr>
          <w:ilvl w:val="0"/>
          <w:numId w:val="170"/>
        </w:numPr>
        <w:ind w:firstLine="709"/>
        <w:jc w:val="both"/>
        <w:rPr>
          <w:rFonts w:ascii="Times New Roman" w:hAnsi="Times New Roman"/>
          <w:sz w:val="24"/>
          <w:szCs w:val="24"/>
        </w:rPr>
      </w:pPr>
      <w:r>
        <w:rPr>
          <w:rFonts w:ascii="Times New Roman" w:hAnsi="Times New Roman"/>
          <w:sz w:val="24"/>
          <w:szCs w:val="24"/>
        </w:rPr>
        <w:t>Рисование геометрического орнамента с образца по опорным точкам</w:t>
      </w:r>
    </w:p>
    <w:p>
      <w:pPr>
        <w:pStyle w:val="NoSpacing"/>
        <w:numPr>
          <w:ilvl w:val="0"/>
          <w:numId w:val="171"/>
        </w:numPr>
        <w:ind w:firstLine="709"/>
        <w:jc w:val="both"/>
        <w:rPr>
          <w:rFonts w:ascii="Times New Roman" w:hAnsi="Times New Roman"/>
          <w:sz w:val="24"/>
          <w:szCs w:val="24"/>
        </w:rPr>
      </w:pPr>
      <w:r>
        <w:rPr>
          <w:rFonts w:ascii="Times New Roman" w:hAnsi="Times New Roman"/>
          <w:sz w:val="24"/>
          <w:szCs w:val="24"/>
        </w:rPr>
        <w:t>Рисование с натуры связки воздушных шаров</w:t>
      </w:r>
    </w:p>
    <w:p>
      <w:pPr>
        <w:pStyle w:val="NoSpacing"/>
        <w:numPr>
          <w:ilvl w:val="0"/>
          <w:numId w:val="172"/>
        </w:numPr>
        <w:ind w:firstLine="709"/>
        <w:jc w:val="both"/>
        <w:rPr>
          <w:rFonts w:ascii="Times New Roman" w:hAnsi="Times New Roman"/>
          <w:sz w:val="24"/>
          <w:szCs w:val="24"/>
        </w:rPr>
      </w:pPr>
      <w:r>
        <w:rPr>
          <w:rFonts w:ascii="Times New Roman" w:hAnsi="Times New Roman"/>
          <w:sz w:val="24"/>
          <w:szCs w:val="24"/>
        </w:rPr>
        <w:t>Беседа на тему «Дымковские узоры». Составление в полосе узора для закладки.</w:t>
      </w:r>
    </w:p>
    <w:p>
      <w:pPr>
        <w:pStyle w:val="NoSpacing"/>
        <w:numPr>
          <w:ilvl w:val="0"/>
          <w:numId w:val="173"/>
        </w:numPr>
        <w:ind w:firstLine="709"/>
        <w:jc w:val="both"/>
        <w:rPr>
          <w:rFonts w:ascii="Times New Roman" w:hAnsi="Times New Roman"/>
          <w:sz w:val="24"/>
          <w:szCs w:val="24"/>
        </w:rPr>
      </w:pPr>
      <w:r>
        <w:rPr>
          <w:rFonts w:ascii="Times New Roman" w:hAnsi="Times New Roman"/>
          <w:sz w:val="24"/>
          <w:szCs w:val="24"/>
        </w:rPr>
        <w:t>Аппликация «Грузовик» . Рассматривание игрушек.</w:t>
      </w:r>
    </w:p>
    <w:p>
      <w:pPr>
        <w:pStyle w:val="NoSpacing"/>
        <w:numPr>
          <w:ilvl w:val="0"/>
          <w:numId w:val="174"/>
        </w:numPr>
        <w:ind w:firstLine="709"/>
        <w:jc w:val="both"/>
        <w:rPr>
          <w:rFonts w:ascii="Times New Roman" w:hAnsi="Times New Roman"/>
          <w:sz w:val="24"/>
          <w:szCs w:val="24"/>
        </w:rPr>
      </w:pPr>
      <w:r>
        <w:rPr>
          <w:rFonts w:ascii="Times New Roman" w:hAnsi="Times New Roman"/>
          <w:sz w:val="24"/>
          <w:szCs w:val="24"/>
        </w:rPr>
        <w:t>Лепка  «Матрешка». Изготовление открытки к 8 Марта.</w:t>
      </w:r>
    </w:p>
    <w:p>
      <w:pPr>
        <w:pStyle w:val="NoSpacing"/>
        <w:numPr>
          <w:ilvl w:val="0"/>
          <w:numId w:val="175"/>
        </w:numPr>
        <w:ind w:firstLine="709"/>
        <w:jc w:val="both"/>
        <w:rPr>
          <w:rFonts w:ascii="Times New Roman" w:hAnsi="Times New Roman"/>
          <w:sz w:val="24"/>
          <w:szCs w:val="24"/>
        </w:rPr>
      </w:pPr>
      <w:r>
        <w:rPr>
          <w:rFonts w:ascii="Times New Roman" w:hAnsi="Times New Roman"/>
          <w:sz w:val="24"/>
          <w:szCs w:val="24"/>
        </w:rPr>
        <w:t>Лепка «Дом»</w:t>
      </w:r>
    </w:p>
    <w:p>
      <w:pPr>
        <w:pStyle w:val="NoSpacing"/>
        <w:numPr>
          <w:ilvl w:val="0"/>
          <w:numId w:val="176"/>
        </w:numPr>
        <w:ind w:firstLine="709"/>
        <w:jc w:val="both"/>
        <w:rPr>
          <w:rFonts w:ascii="Times New Roman" w:hAnsi="Times New Roman"/>
          <w:sz w:val="24"/>
          <w:szCs w:val="24"/>
        </w:rPr>
      </w:pPr>
      <w:r>
        <w:rPr>
          <w:rFonts w:ascii="Times New Roman" w:hAnsi="Times New Roman"/>
          <w:sz w:val="24"/>
          <w:szCs w:val="24"/>
        </w:rPr>
        <w:t>Аппликация «Многоэтажный дом».</w:t>
      </w:r>
    </w:p>
    <w:p>
      <w:pPr>
        <w:pStyle w:val="NoSpacing"/>
        <w:numPr>
          <w:ilvl w:val="0"/>
          <w:numId w:val="177"/>
        </w:numPr>
        <w:ind w:firstLine="709"/>
        <w:jc w:val="both"/>
        <w:rPr>
          <w:rFonts w:ascii="Times New Roman" w:hAnsi="Times New Roman"/>
          <w:sz w:val="24"/>
          <w:szCs w:val="24"/>
        </w:rPr>
      </w:pPr>
      <w:r>
        <w:rPr>
          <w:rFonts w:ascii="Times New Roman" w:hAnsi="Times New Roman"/>
          <w:sz w:val="24"/>
          <w:szCs w:val="24"/>
        </w:rPr>
        <w:t>Рисование с натуры башенки из элементов строительного материала</w:t>
      </w:r>
    </w:p>
    <w:p>
      <w:pPr>
        <w:pStyle w:val="NoSpacing"/>
        <w:numPr>
          <w:ilvl w:val="0"/>
          <w:numId w:val="178"/>
        </w:numPr>
        <w:ind w:firstLine="709"/>
        <w:jc w:val="both"/>
        <w:rPr>
          <w:rFonts w:ascii="Times New Roman" w:hAnsi="Times New Roman"/>
          <w:sz w:val="24"/>
          <w:szCs w:val="24"/>
        </w:rPr>
      </w:pPr>
      <w:r>
        <w:rPr>
          <w:rFonts w:ascii="Times New Roman" w:hAnsi="Times New Roman"/>
          <w:sz w:val="24"/>
          <w:szCs w:val="24"/>
        </w:rPr>
        <w:t>Рассматривание иллюстраций к сказке «Колобок». Рисунок к сказке «Колобок катится по дорожке»</w:t>
      </w:r>
    </w:p>
    <w:p>
      <w:pPr>
        <w:pStyle w:val="NoSpacing"/>
        <w:numPr>
          <w:ilvl w:val="0"/>
          <w:numId w:val="179"/>
        </w:numPr>
        <w:ind w:firstLine="709"/>
        <w:jc w:val="both"/>
        <w:rPr>
          <w:rFonts w:ascii="Times New Roman" w:hAnsi="Times New Roman"/>
          <w:sz w:val="24"/>
          <w:szCs w:val="24"/>
        </w:rPr>
      </w:pPr>
      <w:r>
        <w:rPr>
          <w:rFonts w:ascii="Times New Roman" w:hAnsi="Times New Roman"/>
          <w:sz w:val="24"/>
          <w:szCs w:val="24"/>
        </w:rPr>
        <w:t>Декоративное рисование «Узор в круге» (круг-готовая форма)</w:t>
      </w:r>
    </w:p>
    <w:p>
      <w:pPr>
        <w:pStyle w:val="NoSpacing"/>
        <w:numPr>
          <w:ilvl w:val="0"/>
          <w:numId w:val="180"/>
        </w:numPr>
        <w:ind w:firstLine="709"/>
        <w:jc w:val="both"/>
        <w:rPr>
          <w:rFonts w:ascii="Times New Roman" w:hAnsi="Times New Roman"/>
          <w:sz w:val="24"/>
          <w:szCs w:val="24"/>
        </w:rPr>
      </w:pPr>
      <w:r>
        <w:rPr>
          <w:rFonts w:ascii="Times New Roman" w:hAnsi="Times New Roman"/>
          <w:sz w:val="24"/>
          <w:szCs w:val="24"/>
        </w:rPr>
        <w:t>Аппликация «Ракета»</w:t>
      </w:r>
    </w:p>
    <w:p>
      <w:pPr>
        <w:pStyle w:val="NoSpacing"/>
        <w:numPr>
          <w:ilvl w:val="0"/>
          <w:numId w:val="181"/>
        </w:numPr>
        <w:ind w:firstLine="709"/>
        <w:jc w:val="both"/>
        <w:rPr>
          <w:rFonts w:ascii="Times New Roman" w:hAnsi="Times New Roman"/>
          <w:sz w:val="24"/>
          <w:szCs w:val="24"/>
        </w:rPr>
      </w:pPr>
      <w:r>
        <w:rPr>
          <w:rFonts w:ascii="Times New Roman" w:hAnsi="Times New Roman"/>
          <w:sz w:val="24"/>
          <w:szCs w:val="24"/>
        </w:rPr>
        <w:t>Рассматривание дымковской игрушки. Геометрический узор в полосе из треугольников.</w:t>
      </w:r>
    </w:p>
    <w:p>
      <w:pPr>
        <w:pStyle w:val="NoSpacing"/>
        <w:numPr>
          <w:ilvl w:val="0"/>
          <w:numId w:val="182"/>
        </w:numPr>
        <w:ind w:firstLine="709"/>
        <w:jc w:val="both"/>
        <w:rPr>
          <w:rFonts w:ascii="Times New Roman" w:hAnsi="Times New Roman"/>
          <w:sz w:val="24"/>
          <w:szCs w:val="24"/>
        </w:rPr>
      </w:pPr>
      <w:r>
        <w:rPr>
          <w:rFonts w:ascii="Times New Roman" w:hAnsi="Times New Roman"/>
          <w:sz w:val="24"/>
          <w:szCs w:val="24"/>
        </w:rPr>
        <w:t>Рисование с натуры праздничного флажка</w:t>
      </w:r>
    </w:p>
    <w:p>
      <w:pPr>
        <w:pStyle w:val="NoSpacing"/>
        <w:numPr>
          <w:ilvl w:val="0"/>
          <w:numId w:val="183"/>
        </w:numPr>
        <w:ind w:firstLine="709"/>
        <w:jc w:val="both"/>
        <w:rPr>
          <w:rFonts w:ascii="Times New Roman" w:hAnsi="Times New Roman"/>
          <w:sz w:val="24"/>
          <w:szCs w:val="24"/>
        </w:rPr>
      </w:pPr>
      <w:r>
        <w:rPr>
          <w:rFonts w:ascii="Times New Roman" w:hAnsi="Times New Roman"/>
          <w:sz w:val="24"/>
          <w:szCs w:val="24"/>
        </w:rPr>
        <w:t>Рисование узора в полосе из растительных элементов</w:t>
      </w:r>
    </w:p>
    <w:p>
      <w:pPr>
        <w:pStyle w:val="NoSpacing"/>
        <w:numPr>
          <w:ilvl w:val="0"/>
          <w:numId w:val="184"/>
        </w:numPr>
        <w:ind w:firstLine="709"/>
        <w:jc w:val="both"/>
        <w:rPr>
          <w:rFonts w:ascii="Times New Roman" w:hAnsi="Times New Roman"/>
          <w:sz w:val="24"/>
          <w:szCs w:val="24"/>
        </w:rPr>
      </w:pPr>
      <w:r>
        <w:rPr>
          <w:rFonts w:ascii="Times New Roman" w:hAnsi="Times New Roman"/>
          <w:sz w:val="24"/>
          <w:szCs w:val="24"/>
        </w:rPr>
        <w:t>Рассматривание иллюстраций к сказке «Три медведя». Подвижная аппликация к сказке.</w:t>
      </w:r>
    </w:p>
    <w:p>
      <w:pPr>
        <w:pStyle w:val="NoSpacing"/>
        <w:numPr>
          <w:ilvl w:val="0"/>
          <w:numId w:val="185"/>
        </w:numPr>
        <w:ind w:firstLine="709"/>
        <w:jc w:val="both"/>
        <w:rPr>
          <w:rFonts w:ascii="Times New Roman" w:hAnsi="Times New Roman"/>
          <w:sz w:val="24"/>
          <w:szCs w:val="24"/>
        </w:rPr>
      </w:pPr>
      <w:r>
        <w:rPr>
          <w:rFonts w:ascii="Times New Roman" w:hAnsi="Times New Roman"/>
          <w:sz w:val="24"/>
          <w:szCs w:val="24"/>
        </w:rPr>
        <w:t>Рисование с натуры «Ветка в вазе»</w:t>
      </w:r>
    </w:p>
    <w:p>
      <w:pPr>
        <w:pStyle w:val="NoSpacing"/>
        <w:ind w:firstLine="709"/>
        <w:jc w:val="both"/>
        <w:rPr>
          <w:rFonts w:ascii="Times New Roman" w:hAnsi="Times New Roman"/>
          <w:sz w:val="24"/>
          <w:szCs w:val="24"/>
        </w:rPr>
      </w:pPr>
      <w:r>
        <w:rPr>
          <w:rFonts w:ascii="Times New Roman" w:hAnsi="Times New Roman"/>
          <w:sz w:val="24"/>
          <w:szCs w:val="24"/>
        </w:rPr>
      </w:r>
    </w:p>
    <w:p>
      <w:pPr>
        <w:pStyle w:val="NoSpacing"/>
        <w:ind w:firstLine="709"/>
        <w:jc w:val="both"/>
        <w:rPr>
          <w:rFonts w:ascii="Times New Roman" w:hAnsi="Times New Roman"/>
          <w:b/>
          <w:sz w:val="24"/>
          <w:szCs w:val="24"/>
        </w:rPr>
      </w:pPr>
      <w:r>
        <w:rPr>
          <w:rFonts w:ascii="Times New Roman" w:hAnsi="Times New Roman"/>
          <w:b/>
          <w:sz w:val="24"/>
          <w:szCs w:val="24"/>
        </w:rPr>
      </w:r>
    </w:p>
    <w:p>
      <w:pPr>
        <w:pStyle w:val="NoSpacing"/>
        <w:ind w:firstLine="709"/>
        <w:jc w:val="both"/>
        <w:rPr>
          <w:rFonts w:ascii="Times New Roman" w:hAnsi="Times New Roman"/>
          <w:b/>
          <w:sz w:val="24"/>
          <w:szCs w:val="24"/>
        </w:rPr>
      </w:pPr>
      <w:r>
        <w:rPr>
          <w:rFonts w:ascii="Times New Roman" w:hAnsi="Times New Roman"/>
          <w:b/>
          <w:sz w:val="24"/>
          <w:szCs w:val="24"/>
        </w:rPr>
        <w:t>Основные виды учебной деятельности</w:t>
      </w:r>
    </w:p>
    <w:p>
      <w:pPr>
        <w:pStyle w:val="NoSpacing"/>
        <w:ind w:firstLine="709"/>
        <w:jc w:val="both"/>
        <w:rPr>
          <w:rFonts w:ascii="Times New Roman" w:hAnsi="Times New Roman"/>
          <w:b/>
          <w:sz w:val="24"/>
          <w:szCs w:val="24"/>
        </w:rPr>
      </w:pPr>
      <w:r>
        <w:rPr>
          <w:rFonts w:ascii="Times New Roman" w:hAnsi="Times New Roman"/>
          <w:b/>
          <w:sz w:val="24"/>
          <w:szCs w:val="24"/>
        </w:rPr>
      </w:r>
    </w:p>
    <w:p>
      <w:pPr>
        <w:pStyle w:val="Style171"/>
        <w:widowControl/>
        <w:spacing w:lineRule="auto" w:line="240"/>
        <w:ind w:firstLine="709"/>
        <w:rPr/>
      </w:pPr>
      <w:r>
        <w:rPr>
          <w:rStyle w:val="FontStyle140"/>
          <w:sz w:val="24"/>
          <w:szCs w:val="24"/>
        </w:rPr>
        <w:t>Программой предусматриваются следующие виды работы:</w:t>
      </w:r>
    </w:p>
    <w:p>
      <w:pPr>
        <w:pStyle w:val="Style171"/>
        <w:widowControl/>
        <w:numPr>
          <w:ilvl w:val="0"/>
          <w:numId w:val="3"/>
        </w:numPr>
        <w:tabs>
          <w:tab w:val="clear" w:pos="708"/>
          <w:tab w:val="left" w:pos="852" w:leader="none"/>
        </w:tabs>
        <w:spacing w:lineRule="auto" w:line="240"/>
        <w:ind w:firstLine="709"/>
        <w:rPr/>
      </w:pPr>
      <w:r>
        <w:rPr>
          <w:rStyle w:val="FontStyle140"/>
          <w:sz w:val="24"/>
          <w:szCs w:val="24"/>
        </w:rPr>
        <w:t>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pPr>
        <w:pStyle w:val="Style171"/>
        <w:widowControl/>
        <w:numPr>
          <w:ilvl w:val="0"/>
          <w:numId w:val="186"/>
        </w:numPr>
        <w:tabs>
          <w:tab w:val="clear" w:pos="708"/>
          <w:tab w:val="left" w:pos="852" w:leader="none"/>
        </w:tabs>
        <w:spacing w:lineRule="auto" w:line="240"/>
        <w:ind w:firstLine="709"/>
        <w:rPr/>
      </w:pPr>
      <w:r>
        <w:rPr>
          <w:rStyle w:val="FontStyle140"/>
          <w:sz w:val="24"/>
          <w:szCs w:val="24"/>
        </w:rPr>
        <w:t>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pPr>
        <w:pStyle w:val="Style171"/>
        <w:widowControl/>
        <w:numPr>
          <w:ilvl w:val="0"/>
          <w:numId w:val="187"/>
        </w:numPr>
        <w:tabs>
          <w:tab w:val="clear" w:pos="708"/>
          <w:tab w:val="left" w:pos="852" w:leader="none"/>
        </w:tabs>
        <w:spacing w:lineRule="auto" w:line="240"/>
        <w:ind w:firstLine="709"/>
        <w:rPr/>
      </w:pPr>
      <w:r>
        <w:rPr>
          <w:rStyle w:val="FontStyle140"/>
          <w:sz w:val="24"/>
          <w:szCs w:val="24"/>
        </w:rPr>
        <w:t>выполнение плоскостной и полуобъемной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pPr>
        <w:pStyle w:val="Style171"/>
        <w:widowControl/>
        <w:numPr>
          <w:ilvl w:val="0"/>
          <w:numId w:val="188"/>
        </w:numPr>
        <w:tabs>
          <w:tab w:val="clear" w:pos="708"/>
          <w:tab w:val="left" w:pos="852" w:leader="none"/>
        </w:tabs>
        <w:spacing w:lineRule="auto" w:line="240"/>
        <w:ind w:firstLine="709"/>
        <w:rPr/>
      </w:pPr>
      <w:r>
        <w:rPr>
          <w:rStyle w:val="FontStyle140"/>
          <w:sz w:val="24"/>
          <w:szCs w:val="24"/>
        </w:rPr>
        <w:t>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pPr>
        <w:pStyle w:val="Standard"/>
        <w:widowControl w:val="false"/>
        <w:spacing w:lineRule="auto" w:line="240" w:before="0" w:after="0"/>
        <w:ind w:firstLine="709"/>
        <w:jc w:val="both"/>
        <w:rPr>
          <w:rFonts w:ascii="Times New Roman" w:hAnsi="Times New Roman"/>
          <w:sz w:val="24"/>
          <w:szCs w:val="24"/>
        </w:rPr>
      </w:pPr>
      <w:r>
        <w:rPr>
          <w:rFonts w:eastAsia="Courier New" w:ascii="Times New Roman" w:hAnsi="Times New Roman"/>
          <w:b/>
          <w:bCs/>
          <w:color w:val="000000"/>
          <w:spacing w:val="1"/>
          <w:sz w:val="24"/>
          <w:szCs w:val="24"/>
          <w:lang w:eastAsia="ru-RU" w:bidi="ru-RU"/>
        </w:rPr>
        <w:t xml:space="preserve">Работа с натурой </w:t>
      </w:r>
      <w:r>
        <w:rPr>
          <w:rFonts w:eastAsia="Courier New" w:ascii="Times New Roman" w:hAnsi="Times New Roman"/>
          <w:bCs/>
          <w:color w:val="000000"/>
          <w:spacing w:val="1"/>
          <w:sz w:val="24"/>
          <w:szCs w:val="24"/>
          <w:lang w:eastAsia="ru-RU" w:bidi="ru-RU"/>
        </w:rPr>
        <w:t>в лепке, при составлении аппликации, в рисовании является ведущей. Для образования у детей представлений о предметах их нужно учить приемам обследования изображаемых предметов. Насколько эти представления будут богаты деталями, точны, отчетливы, настолько легче будет ребенку воспроизвести образы этих предметов в лепке или рисунке. На основе обогащенного</w:t>
      </w:r>
      <w:r>
        <w:rPr>
          <w:rFonts w:eastAsia="Times New Roman" w:ascii="Times New Roman" w:hAnsi="Times New Roman"/>
          <w:color w:val="000000"/>
          <w:spacing w:val="1"/>
          <w:sz w:val="24"/>
          <w:szCs w:val="24"/>
          <w:lang w:eastAsia="ru-RU" w:bidi="ru-RU"/>
        </w:rPr>
        <w:t xml:space="preserve"> зрительного опыта открываются некоторые возможности развития у умственно отсталых детей воображения и творческой художественно- изобразительной деятельности. Школьники учатся приёмам исследования предмета для более точного его изображения.</w:t>
      </w:r>
    </w:p>
    <w:p>
      <w:pPr>
        <w:pStyle w:val="NoSpacing"/>
        <w:ind w:firstLine="709"/>
        <w:jc w:val="both"/>
        <w:rPr>
          <w:rFonts w:ascii="Times New Roman" w:hAnsi="Times New Roman"/>
          <w:sz w:val="24"/>
          <w:szCs w:val="24"/>
        </w:rPr>
      </w:pPr>
      <w:r>
        <w:rPr>
          <w:rFonts w:ascii="Times New Roman" w:hAnsi="Times New Roman"/>
          <w:sz w:val="24"/>
          <w:szCs w:val="24"/>
        </w:rPr>
        <w:t>Рисованию с натуры предшествуют наблюдения изображаемого объекта, определение его формы, строения, цвета и размеров отдельных деталей и их взаимного расположения. После изучения предмета учащиеся передают его изображение в рисунке так, как видят его со своего места.</w:t>
      </w:r>
    </w:p>
    <w:p>
      <w:pPr>
        <w:pStyle w:val="NoSpacing"/>
        <w:ind w:firstLine="709"/>
        <w:jc w:val="both"/>
        <w:rPr>
          <w:rFonts w:ascii="Times New Roman" w:hAnsi="Times New Roman"/>
          <w:sz w:val="24"/>
          <w:szCs w:val="24"/>
        </w:rPr>
      </w:pPr>
      <w:r>
        <w:rPr>
          <w:rFonts w:ascii="Times New Roman" w:hAnsi="Times New Roman"/>
          <w:sz w:val="24"/>
          <w:szCs w:val="24"/>
        </w:rPr>
        <w:t>Основная задача обучения рисованию с натуры – научить детей рисовать, передавая в рисунке соотношения ширины и высоты, частей и целого, а также конструкцию предметов.</w:t>
      </w:r>
    </w:p>
    <w:p>
      <w:pPr>
        <w:pStyle w:val="Standard"/>
        <w:spacing w:lineRule="auto" w:line="240" w:before="0" w:after="0"/>
        <w:ind w:firstLine="709"/>
        <w:jc w:val="both"/>
        <w:rPr>
          <w:rFonts w:ascii="Times New Roman" w:hAnsi="Times New Roman"/>
          <w:sz w:val="24"/>
          <w:szCs w:val="24"/>
        </w:rPr>
      </w:pPr>
      <w:r>
        <w:rPr>
          <w:rFonts w:eastAsia="Courier New" w:ascii="Times New Roman" w:hAnsi="Times New Roman"/>
          <w:color w:val="000000"/>
          <w:sz w:val="24"/>
          <w:szCs w:val="24"/>
          <w:lang w:eastAsia="ru-RU" w:bidi="ru-RU"/>
        </w:rPr>
        <w:t>При обучении рисованию с натуры целесообразно использовать</w:t>
      </w:r>
      <w:r>
        <w:rPr>
          <w:rFonts w:eastAsia="Courier New" w:ascii="Times New Roman" w:hAnsi="Times New Roman"/>
          <w:i/>
          <w:color w:val="000000"/>
          <w:sz w:val="24"/>
          <w:szCs w:val="24"/>
          <w:lang w:eastAsia="ru-RU" w:bidi="ru-RU"/>
        </w:rPr>
        <w:t xml:space="preserve"> метод сравнения.</w:t>
      </w:r>
      <w:r>
        <w:rPr>
          <w:rFonts w:eastAsia="Courier New" w:ascii="Times New Roman" w:hAnsi="Times New Roman"/>
          <w:color w:val="000000"/>
          <w:sz w:val="24"/>
          <w:szCs w:val="24"/>
          <w:lang w:eastAsia="ru-RU" w:bidi="ru-RU"/>
        </w:rPr>
        <w:t xml:space="preserve"> Сопоставление предметов позволяет детям увидеть их форму, цвет, величину, понять конструкцию сравниваемых объектов.</w:t>
      </w:r>
    </w:p>
    <w:p>
      <w:pPr>
        <w:pStyle w:val="Standard"/>
        <w:spacing w:lineRule="auto" w:line="240" w:before="0" w:after="0"/>
        <w:ind w:firstLine="709"/>
        <w:jc w:val="both"/>
        <w:rPr>
          <w:rFonts w:ascii="Times New Roman" w:hAnsi="Times New Roman"/>
          <w:sz w:val="24"/>
          <w:szCs w:val="24"/>
        </w:rPr>
      </w:pPr>
      <w:r>
        <w:rPr>
          <w:rFonts w:eastAsia="Courier New" w:ascii="Times New Roman" w:hAnsi="Times New Roman"/>
          <w:color w:val="000000"/>
          <w:sz w:val="24"/>
          <w:szCs w:val="24"/>
          <w:lang w:eastAsia="ru-RU" w:bidi="ru-RU"/>
        </w:rPr>
        <w:t xml:space="preserve">Чтобы научить школьников рассматривать предмет, выделять в нем конструктивно важные части, полезно использовать </w:t>
      </w:r>
      <w:r>
        <w:rPr>
          <w:rFonts w:eastAsia="Courier New" w:ascii="Times New Roman" w:hAnsi="Times New Roman"/>
          <w:i/>
          <w:color w:val="000000"/>
          <w:sz w:val="24"/>
          <w:szCs w:val="24"/>
          <w:lang w:eastAsia="ru-RU" w:bidi="ru-RU"/>
        </w:rPr>
        <w:t>разборные игрушки</w:t>
      </w:r>
      <w:r>
        <w:rPr>
          <w:rFonts w:eastAsia="Courier New" w:ascii="Times New Roman" w:hAnsi="Times New Roman"/>
          <w:color w:val="000000"/>
          <w:sz w:val="24"/>
          <w:szCs w:val="24"/>
          <w:lang w:eastAsia="ru-RU" w:bidi="ru-RU"/>
        </w:rPr>
        <w:t>. Предварительное расчленение игрушки, а затем ее сборка при фиксации внимания детей к месту расположения в целом каждой из этих частей помогает им осознать ее строение.</w:t>
      </w:r>
    </w:p>
    <w:p>
      <w:pPr>
        <w:pStyle w:val="Standard"/>
        <w:spacing w:lineRule="auto" w:line="240" w:before="0" w:after="0"/>
        <w:ind w:firstLine="709"/>
        <w:jc w:val="both"/>
        <w:rPr>
          <w:rFonts w:ascii="Times New Roman" w:hAnsi="Times New Roman"/>
          <w:sz w:val="24"/>
          <w:szCs w:val="24"/>
        </w:rPr>
      </w:pPr>
      <w:r>
        <w:rPr>
          <w:rFonts w:eastAsia="Courier New" w:ascii="Times New Roman" w:hAnsi="Times New Roman"/>
          <w:b/>
          <w:color w:val="000000"/>
          <w:sz w:val="24"/>
          <w:szCs w:val="24"/>
          <w:lang w:eastAsia="ru-RU" w:bidi="ru-RU"/>
        </w:rPr>
        <w:t xml:space="preserve">Работа над аппликацией </w:t>
      </w:r>
      <w:r>
        <w:rPr>
          <w:rFonts w:eastAsia="Courier New" w:ascii="Times New Roman" w:hAnsi="Times New Roman"/>
          <w:color w:val="000000"/>
          <w:sz w:val="24"/>
          <w:szCs w:val="24"/>
          <w:lang w:eastAsia="ru-RU" w:bidi="ru-RU"/>
        </w:rPr>
        <w:t>предлагается в разных вариантах:</w:t>
      </w:r>
    </w:p>
    <w:p>
      <w:pPr>
        <w:pStyle w:val="Standard"/>
        <w:spacing w:lineRule="auto" w:line="240" w:before="0" w:after="0"/>
        <w:ind w:firstLine="709"/>
        <w:jc w:val="both"/>
        <w:rPr>
          <w:rFonts w:ascii="Times New Roman" w:hAnsi="Times New Roman"/>
          <w:sz w:val="24"/>
          <w:szCs w:val="24"/>
        </w:rPr>
      </w:pPr>
      <w:r>
        <w:rPr>
          <w:rFonts w:eastAsia="Courier New" w:ascii="Times New Roman" w:hAnsi="Times New Roman"/>
          <w:color w:val="000000"/>
          <w:sz w:val="24"/>
          <w:szCs w:val="24"/>
          <w:lang w:eastAsia="ru-RU" w:bidi="ru-RU"/>
        </w:rPr>
        <w:t xml:space="preserve">а) составление “подвижной аппликации” - целого изображения из частей (например, человечка, лошадки из частей, составляющих их </w:t>
      </w:r>
      <w:r>
        <w:rPr>
          <w:rFonts w:eastAsia="Times New Roman" w:ascii="Times New Roman" w:hAnsi="Times New Roman"/>
          <w:color w:val="000000"/>
          <w:sz w:val="24"/>
          <w:szCs w:val="24"/>
          <w:lang w:eastAsia="ru-RU" w:bidi="ru-RU"/>
        </w:rPr>
        <w:t>тело) или композиции из готовых изображений или силуэтов (например, дом, около дома - дерево, за домом - забор, перед забором - машина). В “подвижной аппликации" части целого объекта или композиции не приклеиваются на изобразительную плоскость (лист бумаги). Предоставляется возможность передвигать их, показывая: движение объекта; рациональное размещение, планирование при составлении композиции (например, передвигать ноги у человечка, показывая, что он то стоит, то идет; показывать правильное и ошибочное расположение силуэта объекта (или объектов) относительно изобразительной плоскости: в центре листа, сбоку, слишком высоко или низко;</w:t>
      </w:r>
    </w:p>
    <w:p>
      <w:pPr>
        <w:pStyle w:val="Standard"/>
        <w:widowControl w:val="false"/>
        <w:spacing w:lineRule="auto" w:line="240" w:before="0" w:after="0"/>
        <w:ind w:firstLine="709"/>
        <w:jc w:val="both"/>
        <w:rPr>
          <w:rFonts w:ascii="Times New Roman" w:hAnsi="Times New Roman" w:eastAsia="Times New Roman"/>
          <w:color w:val="000000"/>
          <w:sz w:val="24"/>
          <w:szCs w:val="24"/>
          <w:lang w:eastAsia="ru-RU" w:bidi="ru-RU"/>
        </w:rPr>
      </w:pPr>
      <w:r>
        <w:rPr>
          <w:rFonts w:eastAsia="Times New Roman" w:ascii="Times New Roman" w:hAnsi="Times New Roman"/>
          <w:color w:val="000000"/>
          <w:sz w:val="24"/>
          <w:szCs w:val="24"/>
          <w:lang w:eastAsia="ru-RU" w:bidi="ru-RU"/>
        </w:rPr>
        <w:t>б) составление и фиксирование частей аппликации с помощью клея при создании целого изображения или композиции (элементы аппликации готовятся или учителем, или учащимся).</w:t>
      </w:r>
    </w:p>
    <w:p>
      <w:pPr>
        <w:pStyle w:val="Standard"/>
        <w:widowControl w:val="false"/>
        <w:spacing w:lineRule="auto" w:line="240" w:before="0" w:after="0"/>
        <w:ind w:firstLine="709"/>
        <w:jc w:val="both"/>
        <w:rPr>
          <w:rFonts w:ascii="Times New Roman" w:hAnsi="Times New Roman"/>
          <w:sz w:val="24"/>
          <w:szCs w:val="24"/>
        </w:rPr>
      </w:pPr>
      <w:r>
        <w:rPr>
          <w:rFonts w:eastAsia="Times New Roman" w:ascii="Times New Roman" w:hAnsi="Times New Roman"/>
          <w:b/>
          <w:bCs/>
          <w:color w:val="000000"/>
          <w:spacing w:val="-4"/>
          <w:sz w:val="24"/>
          <w:szCs w:val="24"/>
          <w:lang w:eastAsia="ru-RU" w:bidi="ru-RU"/>
        </w:rPr>
        <w:t xml:space="preserve">В подготовительный период </w:t>
      </w:r>
      <w:r>
        <w:rPr>
          <w:rFonts w:eastAsia="Times New Roman" w:ascii="Times New Roman" w:hAnsi="Times New Roman"/>
          <w:color w:val="000000"/>
          <w:sz w:val="24"/>
          <w:szCs w:val="24"/>
          <w:lang w:eastAsia="ru-RU" w:bidi="ru-RU"/>
        </w:rPr>
        <w:t>обучение  детей с нарушением интеллекта  осуществляется особым образом. Специфичность занятий заключается  в использовании нескольких видов работ, небольших по объему заданий, быстрая смена видов работ в течение одного занятия: упражнения игрового характера на развитие внимания, зрительной памяти и восприятия или других познавательных процессов;  обучение приемам организации рабочего места, приемам работы в лепке, рисовании, при составлении аппликации;   работа над развитием речи детей и др. Разнообразие видов деятельности, их быстрая смена, доступность заданий позволяет легко активизировать внимание детей, вызывать интерес к работе, тем самым способствовать лучшему усвоению и запоминанию учебного материала.</w:t>
      </w:r>
    </w:p>
    <w:p>
      <w:pPr>
        <w:pStyle w:val="Standard"/>
        <w:widowControl w:val="false"/>
        <w:spacing w:lineRule="auto" w:line="240" w:before="0" w:after="0"/>
        <w:ind w:firstLine="709"/>
        <w:jc w:val="both"/>
        <w:rPr>
          <w:rFonts w:ascii="Times New Roman" w:hAnsi="Times New Roman" w:eastAsia="Times New Roman"/>
          <w:color w:val="000000"/>
          <w:sz w:val="24"/>
          <w:szCs w:val="24"/>
          <w:lang w:eastAsia="ru-RU" w:bidi="ru-RU"/>
        </w:rPr>
      </w:pPr>
      <w:r>
        <w:rPr>
          <w:rFonts w:eastAsia="Times New Roman" w:ascii="Times New Roman" w:hAnsi="Times New Roman"/>
          <w:color w:val="000000"/>
          <w:sz w:val="24"/>
          <w:szCs w:val="24"/>
          <w:lang w:eastAsia="ru-RU" w:bidi="ru-RU"/>
        </w:rPr>
        <w:t>В подготовительный период важно формировать у детей первичные навыки работы с материалами и инструментами, показать, что рисунки отражают свойства предметов и их отношения, прививать интерес с изобразительной деятельности.</w:t>
      </w:r>
    </w:p>
    <w:p>
      <w:pPr>
        <w:pStyle w:val="Standard"/>
        <w:widowControl w:val="false"/>
        <w:spacing w:lineRule="auto" w:line="240" w:before="0" w:after="0"/>
        <w:ind w:firstLine="709"/>
        <w:jc w:val="both"/>
        <w:rPr>
          <w:rFonts w:ascii="Times New Roman" w:hAnsi="Times New Roman"/>
          <w:sz w:val="24"/>
          <w:szCs w:val="24"/>
        </w:rPr>
      </w:pPr>
      <w:r>
        <w:rPr>
          <w:rFonts w:eastAsia="Times New Roman" w:ascii="Times New Roman" w:hAnsi="Times New Roman"/>
          <w:color w:val="000000"/>
          <w:spacing w:val="1"/>
          <w:sz w:val="24"/>
          <w:szCs w:val="24"/>
          <w:lang w:eastAsia="ru-RU" w:bidi="ru-RU"/>
        </w:rPr>
        <w:t>Наряду с формированием у детей практических умений и развитием и связи с этим моторики руки, налаживанию “взаимодействия руки и глаза”, необходимо поработать над развитием у учеников цветово</w:t>
      </w:r>
      <w:r>
        <w:rPr>
          <w:rFonts w:eastAsia="Times New Roman" w:ascii="Times New Roman" w:hAnsi="Times New Roman"/>
          <w:color w:val="000000"/>
          <w:spacing w:val="1"/>
          <w:sz w:val="24"/>
          <w:szCs w:val="24"/>
          <w:lang w:val="en-US" w:bidi="en-US"/>
        </w:rPr>
        <w:t>c</w:t>
      </w:r>
      <w:r>
        <w:rPr>
          <w:rFonts w:eastAsia="Times New Roman" w:ascii="Times New Roman" w:hAnsi="Times New Roman"/>
          <w:color w:val="000000"/>
          <w:spacing w:val="1"/>
          <w:sz w:val="24"/>
          <w:szCs w:val="24"/>
          <w:lang w:eastAsia="ru-RU" w:bidi="ru-RU"/>
        </w:rPr>
        <w:t xml:space="preserve">приятия, помочь установить связи между свойствами предметов и </w:t>
      </w:r>
      <w:r>
        <w:rPr>
          <w:rFonts w:eastAsia="Times New Roman" w:ascii="Times New Roman" w:hAnsi="Times New Roman"/>
          <w:color w:val="000000"/>
          <w:spacing w:val="1"/>
          <w:sz w:val="24"/>
          <w:szCs w:val="24"/>
          <w:lang w:val="en-US" w:bidi="en-US"/>
        </w:rPr>
        <w:t>c</w:t>
      </w:r>
      <w:r>
        <w:rPr>
          <w:rFonts w:eastAsia="Times New Roman" w:ascii="Times New Roman" w:hAnsi="Times New Roman"/>
          <w:color w:val="000000"/>
          <w:spacing w:val="1"/>
          <w:sz w:val="24"/>
          <w:szCs w:val="24"/>
          <w:lang w:eastAsia="ru-RU" w:bidi="ru-RU"/>
        </w:rPr>
        <w:t>енсорными эталонами и т.д. Игровая форма сообщения знаний, использование проблемных ситуаций в игре поможет учащимся усвоить предлагаемый учебный материал.</w:t>
      </w:r>
    </w:p>
    <w:p>
      <w:pPr>
        <w:pStyle w:val="Standard"/>
        <w:widowControl w:val="false"/>
        <w:spacing w:lineRule="auto" w:line="240" w:before="0" w:after="0"/>
        <w:ind w:firstLine="709"/>
        <w:jc w:val="both"/>
        <w:rPr>
          <w:rFonts w:ascii="Times New Roman" w:hAnsi="Times New Roman"/>
          <w:sz w:val="24"/>
          <w:szCs w:val="24"/>
        </w:rPr>
      </w:pPr>
      <w:r>
        <w:rPr>
          <w:rFonts w:eastAsia="Times New Roman" w:ascii="Times New Roman" w:hAnsi="Times New Roman"/>
          <w:color w:val="000000"/>
          <w:sz w:val="24"/>
          <w:szCs w:val="24"/>
          <w:lang w:eastAsia="ru-RU" w:bidi="ru-RU"/>
        </w:rPr>
        <w:t xml:space="preserve">Успех работы учителя в </w:t>
      </w:r>
      <w:r>
        <w:rPr>
          <w:rFonts w:eastAsia="Times New Roman" w:ascii="Times New Roman" w:hAnsi="Times New Roman"/>
          <w:color w:val="000000"/>
          <w:sz w:val="24"/>
          <w:szCs w:val="24"/>
          <w:lang w:bidi="en-US"/>
        </w:rPr>
        <w:t>1 классе</w:t>
      </w:r>
      <w:r>
        <w:rPr>
          <w:rFonts w:eastAsia="Times New Roman" w:ascii="Times New Roman" w:hAnsi="Times New Roman"/>
          <w:color w:val="000000"/>
          <w:sz w:val="24"/>
          <w:szCs w:val="24"/>
          <w:lang w:eastAsia="ru-RU" w:bidi="ru-RU"/>
        </w:rPr>
        <w:t xml:space="preserve"> зависит от тщательной отработки программного содержания подготовительного периода обучения, поскольку дальнейшая работа основывается на обозначенных выше знаниях и умениях учащихся.</w:t>
      </w:r>
    </w:p>
    <w:p>
      <w:pPr>
        <w:pStyle w:val="Standard"/>
        <w:widowControl w:val="false"/>
        <w:spacing w:lineRule="auto" w:line="240" w:before="0" w:after="0"/>
        <w:ind w:firstLine="709"/>
        <w:jc w:val="both"/>
        <w:rPr>
          <w:rFonts w:ascii="Times New Roman" w:hAnsi="Times New Roman"/>
          <w:sz w:val="24"/>
          <w:szCs w:val="24"/>
        </w:rPr>
      </w:pPr>
      <w:r>
        <w:rPr>
          <w:rFonts w:eastAsia="Times New Roman" w:ascii="Times New Roman" w:hAnsi="Times New Roman"/>
          <w:b/>
          <w:bCs/>
          <w:color w:val="000000"/>
          <w:spacing w:val="-4"/>
          <w:sz w:val="24"/>
          <w:szCs w:val="24"/>
          <w:lang w:eastAsia="ru-RU" w:bidi="ru-RU"/>
        </w:rPr>
        <w:t xml:space="preserve">В композиционной деятельности </w:t>
      </w:r>
      <w:r>
        <w:rPr>
          <w:rFonts w:eastAsia="Times New Roman" w:ascii="Times New Roman" w:hAnsi="Times New Roman"/>
          <w:color w:val="000000"/>
          <w:sz w:val="24"/>
          <w:szCs w:val="24"/>
          <w:lang w:eastAsia="ru-RU" w:bidi="ru-RU"/>
        </w:rPr>
        <w:t>нужно учить детей устанавливать пространственные и смысловые связи. С этой целью учителю предлагается широко использовать методики работы с “подвижной аппликацией”, с правильными и ошибочными изображениями, а также шаблоны, зрительные опоры в виде точек, которые учитель заранее проставляет в альбоме.</w:t>
      </w:r>
    </w:p>
    <w:p>
      <w:pPr>
        <w:pStyle w:val="Standard"/>
        <w:widowControl w:val="false"/>
        <w:spacing w:lineRule="auto" w:line="240" w:before="0" w:after="0"/>
        <w:ind w:firstLine="709"/>
        <w:jc w:val="both"/>
        <w:rPr>
          <w:rFonts w:ascii="Times New Roman" w:hAnsi="Times New Roman"/>
          <w:sz w:val="24"/>
          <w:szCs w:val="24"/>
        </w:rPr>
      </w:pPr>
      <w:r>
        <w:rPr>
          <w:rFonts w:eastAsia="Times New Roman" w:ascii="Times New Roman" w:hAnsi="Times New Roman"/>
          <w:color w:val="000000"/>
          <w:sz w:val="24"/>
          <w:szCs w:val="24"/>
          <w:lang w:eastAsia="ru-RU" w:bidi="ru-RU"/>
        </w:rPr>
        <w:t>В работе над декоративной композицией в полосе при составлении узора у детей развивается чувство ритма при чередовании формы, цвета, величины элементов.</w:t>
      </w:r>
    </w:p>
    <w:p>
      <w:pPr>
        <w:pStyle w:val="Standard"/>
        <w:widowControl w:val="false"/>
        <w:spacing w:lineRule="auto" w:line="240" w:before="0" w:after="0"/>
        <w:ind w:firstLine="709"/>
        <w:jc w:val="both"/>
        <w:rPr>
          <w:rFonts w:ascii="Times New Roman" w:hAnsi="Times New Roman" w:eastAsia="Times New Roman"/>
          <w:color w:val="000000"/>
          <w:sz w:val="24"/>
          <w:szCs w:val="24"/>
          <w:lang w:eastAsia="ru-RU" w:bidi="ru-RU"/>
        </w:rPr>
      </w:pPr>
      <w:r>
        <w:rPr>
          <w:rFonts w:eastAsia="Times New Roman" w:ascii="Times New Roman" w:hAnsi="Times New Roman"/>
          <w:color w:val="000000"/>
          <w:sz w:val="24"/>
          <w:szCs w:val="24"/>
          <w:lang w:eastAsia="ru-RU" w:bidi="ru-RU"/>
        </w:rPr>
        <w:t>Работа над тематической композицией начинается с формирования графических образов объектов. Прежде всего, это дерево, дом, человек.</w:t>
      </w:r>
    </w:p>
    <w:p>
      <w:pPr>
        <w:pStyle w:val="Standard"/>
        <w:widowControl w:val="false"/>
        <w:spacing w:lineRule="auto" w:line="240" w:before="0" w:after="0"/>
        <w:ind w:firstLine="709"/>
        <w:jc w:val="both"/>
        <w:rPr>
          <w:rFonts w:ascii="Times New Roman" w:hAnsi="Times New Roman"/>
          <w:sz w:val="24"/>
          <w:szCs w:val="24"/>
        </w:rPr>
      </w:pPr>
      <w:r>
        <w:rPr>
          <w:rStyle w:val="FontStyle140"/>
          <w:b/>
          <w:sz w:val="24"/>
          <w:szCs w:val="24"/>
        </w:rPr>
        <w:t>Развитие умений воспринимать и изображать форму предметов, пропорции, конструкции</w:t>
      </w:r>
      <w:r>
        <w:rPr>
          <w:rFonts w:eastAsia="Times New Roman" w:ascii="Times New Roman" w:hAnsi="Times New Roman"/>
          <w:color w:val="000000"/>
          <w:sz w:val="24"/>
          <w:szCs w:val="24"/>
          <w:lang w:eastAsia="ru-RU" w:bidi="ru-RU"/>
        </w:rPr>
        <w:t xml:space="preserve"> осуществляется с учетом особенностей развития познавательной деятельности школьников с нарушением интеллекта. В этом разделе работы перед учителем ставится задача научить детей с интересом рассматривать предмет, который они собираются нарисовать, выделять главные признаки предмета: его форму, цвет, величину; расположение предмета в пространстве; соотносить выделенные части в отношении друг друга и по отношению к целому, то есть осознавать конструкцию предмета (например, кораблика) или его строение (например, дерева).</w:t>
      </w:r>
    </w:p>
    <w:p>
      <w:pPr>
        <w:pStyle w:val="Standard"/>
        <w:widowControl w:val="false"/>
        <w:spacing w:lineRule="auto" w:line="240" w:before="0" w:after="0"/>
        <w:ind w:firstLine="709"/>
        <w:jc w:val="both"/>
        <w:rPr>
          <w:rFonts w:ascii="Times New Roman" w:hAnsi="Times New Roman" w:eastAsia="Times New Roman"/>
          <w:color w:val="000000"/>
          <w:sz w:val="24"/>
          <w:szCs w:val="24"/>
          <w:lang w:eastAsia="ru-RU" w:bidi="ru-RU"/>
        </w:rPr>
      </w:pPr>
      <w:r>
        <w:rPr>
          <w:rFonts w:eastAsia="Times New Roman" w:ascii="Times New Roman" w:hAnsi="Times New Roman"/>
          <w:color w:val="000000"/>
          <w:sz w:val="24"/>
          <w:szCs w:val="24"/>
          <w:lang w:eastAsia="ru-RU" w:bidi="ru-RU"/>
        </w:rPr>
        <w:t>Ведущими видами работы в этом направлении является лепка-аппликация - рисунок в названной последовательности. В лепке ребенок воссоздает объемные части и соединяет их в целое объемное изображение. Аппликация является переходным этапом от объемного к плоскостному изображению - рисунку. С помощью лепки, аппликации ребенок осознает не только наличие частей в предмете, но и устанавливает их место в его конструкции, их соединения в целом, т.е. он осознает структуру объекта.</w:t>
      </w:r>
    </w:p>
    <w:p>
      <w:pPr>
        <w:pStyle w:val="Standard"/>
        <w:widowControl w:val="false"/>
        <w:spacing w:lineRule="auto" w:line="240" w:before="0" w:after="0"/>
        <w:ind w:firstLine="709"/>
        <w:jc w:val="both"/>
        <w:rPr>
          <w:rFonts w:ascii="Times New Roman" w:hAnsi="Times New Roman" w:eastAsia="Times New Roman"/>
          <w:color w:val="000000"/>
          <w:sz w:val="24"/>
          <w:szCs w:val="24"/>
          <w:lang w:eastAsia="ru-RU" w:bidi="ru-RU"/>
        </w:rPr>
      </w:pPr>
      <w:r>
        <w:rPr>
          <w:rFonts w:eastAsia="Times New Roman" w:ascii="Times New Roman" w:hAnsi="Times New Roman"/>
          <w:color w:val="000000"/>
          <w:sz w:val="24"/>
          <w:szCs w:val="24"/>
          <w:lang w:eastAsia="ru-RU" w:bidi="ru-RU"/>
        </w:rPr>
        <w:t>После лепки и работы над аппликацией ребенку легче осознавать приемы изображения предмета.</w:t>
      </w:r>
    </w:p>
    <w:p>
      <w:pPr>
        <w:pStyle w:val="Standard"/>
        <w:widowControl w:val="false"/>
        <w:spacing w:lineRule="auto" w:line="240" w:before="0" w:after="0"/>
        <w:ind w:firstLine="709"/>
        <w:jc w:val="both"/>
        <w:rPr>
          <w:rFonts w:ascii="Times New Roman" w:hAnsi="Times New Roman"/>
          <w:sz w:val="24"/>
          <w:szCs w:val="24"/>
        </w:rPr>
      </w:pPr>
      <w:r>
        <w:rPr>
          <w:rFonts w:eastAsia="Times New Roman" w:ascii="Times New Roman" w:hAnsi="Times New Roman"/>
          <w:color w:val="000000"/>
          <w:spacing w:val="-4"/>
          <w:sz w:val="24"/>
          <w:szCs w:val="24"/>
          <w:lang w:eastAsia="ru-RU" w:bidi="ru-RU"/>
        </w:rPr>
        <w:t xml:space="preserve">В разделе работы над развитием восприятия цвета </w:t>
      </w:r>
      <w:r>
        <w:rPr>
          <w:rFonts w:eastAsia="Times New Roman" w:ascii="Times New Roman" w:hAnsi="Times New Roman"/>
          <w:color w:val="000000"/>
          <w:sz w:val="24"/>
          <w:szCs w:val="24"/>
          <w:lang w:eastAsia="ru-RU" w:bidi="ru-RU"/>
        </w:rPr>
        <w:t xml:space="preserve"> </w:t>
      </w:r>
      <w:r>
        <w:rPr>
          <w:rFonts w:eastAsia="Times New Roman" w:ascii="Times New Roman" w:hAnsi="Times New Roman"/>
          <w:color w:val="000000"/>
          <w:spacing w:val="-4"/>
          <w:sz w:val="24"/>
          <w:szCs w:val="24"/>
          <w:lang w:eastAsia="ru-RU" w:bidi="ru-RU"/>
        </w:rPr>
        <w:t>формированию у</w:t>
      </w:r>
      <w:r>
        <w:rPr>
          <w:rFonts w:eastAsia="Times New Roman" w:ascii="Times New Roman" w:hAnsi="Times New Roman"/>
          <w:b/>
          <w:bCs/>
          <w:color w:val="000000"/>
          <w:spacing w:val="-4"/>
          <w:sz w:val="24"/>
          <w:szCs w:val="24"/>
          <w:lang w:eastAsia="ru-RU" w:bidi="ru-RU"/>
        </w:rPr>
        <w:t xml:space="preserve"> </w:t>
      </w:r>
      <w:r>
        <w:rPr>
          <w:rFonts w:eastAsia="Times New Roman" w:ascii="Times New Roman" w:hAnsi="Times New Roman"/>
          <w:color w:val="000000"/>
          <w:spacing w:val="-4"/>
          <w:sz w:val="24"/>
          <w:szCs w:val="24"/>
          <w:lang w:eastAsia="ru-RU" w:bidi="ru-RU"/>
        </w:rPr>
        <w:t>них</w:t>
      </w:r>
      <w:r>
        <w:rPr>
          <w:rFonts w:eastAsia="Times New Roman" w:ascii="Times New Roman" w:hAnsi="Times New Roman"/>
          <w:b/>
          <w:bCs/>
          <w:color w:val="000000"/>
          <w:spacing w:val="-4"/>
          <w:sz w:val="24"/>
          <w:szCs w:val="24"/>
          <w:lang w:eastAsia="ru-RU" w:bidi="ru-RU"/>
        </w:rPr>
        <w:t xml:space="preserve"> </w:t>
      </w:r>
      <w:r>
        <w:rPr>
          <w:rFonts w:eastAsia="Times New Roman" w:ascii="Times New Roman" w:hAnsi="Times New Roman"/>
          <w:color w:val="000000"/>
          <w:spacing w:val="-4"/>
          <w:sz w:val="24"/>
          <w:szCs w:val="24"/>
          <w:lang w:eastAsia="ru-RU" w:bidi="ru-RU"/>
        </w:rPr>
        <w:t>умений передавать его в живописи</w:t>
      </w:r>
      <w:r>
        <w:rPr>
          <w:rFonts w:eastAsia="Times New Roman" w:ascii="Times New Roman" w:hAnsi="Times New Roman"/>
          <w:b/>
          <w:bCs/>
          <w:color w:val="000000"/>
          <w:spacing w:val="-4"/>
          <w:sz w:val="24"/>
          <w:szCs w:val="24"/>
          <w:lang w:eastAsia="ru-RU" w:bidi="ru-RU"/>
        </w:rPr>
        <w:t xml:space="preserve"> </w:t>
      </w:r>
      <w:r>
        <w:rPr>
          <w:rFonts w:eastAsia="Times New Roman" w:ascii="Times New Roman" w:hAnsi="Times New Roman"/>
          <w:color w:val="000000"/>
          <w:sz w:val="24"/>
          <w:szCs w:val="24"/>
          <w:lang w:eastAsia="ru-RU" w:bidi="ru-RU"/>
        </w:rPr>
        <w:t>важно в первую очередь уделить внимание обучению детей умению организовывать свое рабочее место, пользоваться красками и кистью, выполнять работы различными приемами кистевой росписи.</w:t>
      </w:r>
    </w:p>
    <w:p>
      <w:pPr>
        <w:pStyle w:val="Standard"/>
        <w:widowControl w:val="false"/>
        <w:spacing w:lineRule="auto" w:line="240" w:before="0" w:after="0"/>
        <w:ind w:firstLine="709"/>
        <w:jc w:val="both"/>
        <w:rPr>
          <w:rFonts w:ascii="Times New Roman" w:hAnsi="Times New Roman" w:eastAsia="Times New Roman"/>
          <w:color w:val="000000"/>
          <w:sz w:val="24"/>
          <w:szCs w:val="24"/>
          <w:lang w:eastAsia="ru-RU" w:bidi="ru-RU"/>
        </w:rPr>
      </w:pPr>
      <w:r>
        <w:rPr>
          <w:rFonts w:eastAsia="Times New Roman" w:ascii="Times New Roman" w:hAnsi="Times New Roman"/>
          <w:color w:val="000000"/>
          <w:sz w:val="24"/>
          <w:szCs w:val="24"/>
          <w:lang w:eastAsia="ru-RU" w:bidi="ru-RU"/>
        </w:rPr>
        <w:t>Знакомство детей со свойствами цвета (цветовым тоном, светлотой, насыщенностью) происходит в практической деятельности. Здесь важную роль играют демонстрация приемов, раскрывающих свойства цвета (например, приемы получения смешанных цветов из главных, приемы осветления цвета путем добавления белил или разведения краски водой, прием затемнения цвета черной краской для уменьшения ее яркости, насыщенности). Немаловажным является подбор доступных для исполнения и наряду с этим интересных для детей заданий.</w:t>
      </w:r>
    </w:p>
    <w:p>
      <w:pPr>
        <w:pStyle w:val="Standard"/>
        <w:widowControl w:val="false"/>
        <w:spacing w:lineRule="auto" w:line="240" w:before="0" w:after="0"/>
        <w:ind w:firstLine="709"/>
        <w:jc w:val="both"/>
        <w:rPr>
          <w:rFonts w:ascii="Times New Roman" w:hAnsi="Times New Roman" w:eastAsia="Times New Roman"/>
          <w:color w:val="000000"/>
          <w:sz w:val="24"/>
          <w:szCs w:val="24"/>
          <w:lang w:eastAsia="ru-RU" w:bidi="ru-RU"/>
        </w:rPr>
      </w:pPr>
      <w:r>
        <w:rPr>
          <w:rFonts w:eastAsia="Times New Roman" w:ascii="Times New Roman" w:hAnsi="Times New Roman"/>
          <w:color w:val="000000"/>
          <w:sz w:val="24"/>
          <w:szCs w:val="24"/>
          <w:lang w:eastAsia="ru-RU" w:bidi="ru-RU"/>
        </w:rPr>
        <w:t>Среди приемов обучения цветовосприятию наиболее важными следует считать метод сравнения, метод демонстрации отдельных этапов изображения или действий с красками и кистью, метод совместных действий учителя и учеников.</w:t>
      </w:r>
    </w:p>
    <w:p>
      <w:pPr>
        <w:pStyle w:val="Standard"/>
        <w:widowControl w:val="false"/>
        <w:spacing w:lineRule="auto" w:line="240" w:before="0" w:after="0"/>
        <w:ind w:firstLine="709"/>
        <w:jc w:val="both"/>
        <w:rPr>
          <w:rFonts w:ascii="Times New Roman" w:hAnsi="Times New Roman"/>
          <w:sz w:val="24"/>
          <w:szCs w:val="24"/>
        </w:rPr>
      </w:pPr>
      <w:r>
        <w:rPr>
          <w:rFonts w:eastAsia="Times New Roman" w:ascii="Times New Roman" w:hAnsi="Times New Roman"/>
          <w:b/>
          <w:bCs/>
          <w:color w:val="000000"/>
          <w:spacing w:val="-4"/>
          <w:sz w:val="24"/>
          <w:szCs w:val="24"/>
          <w:lang w:eastAsia="ru-RU" w:bidi="ru-RU"/>
        </w:rPr>
        <w:t xml:space="preserve">Обучение восприятию произведений искусства </w:t>
      </w:r>
      <w:r>
        <w:rPr>
          <w:rFonts w:eastAsia="Times New Roman" w:ascii="Times New Roman" w:hAnsi="Times New Roman"/>
          <w:color w:val="000000"/>
          <w:sz w:val="24"/>
          <w:szCs w:val="24"/>
          <w:lang w:eastAsia="ru-RU" w:bidi="ru-RU"/>
        </w:rPr>
        <w:t>начинается  с формирования умений рассматривать картину, иллюстрацию, предмет народного творчества. На занятиях в 1 классе рекомендуется рассматривать  1-2 объекта.</w:t>
      </w:r>
    </w:p>
    <w:p>
      <w:pPr>
        <w:pStyle w:val="Standard"/>
        <w:widowControl w:val="false"/>
        <w:spacing w:lineRule="auto" w:line="240" w:before="0" w:after="0"/>
        <w:ind w:firstLine="709"/>
        <w:jc w:val="both"/>
        <w:rPr>
          <w:rFonts w:ascii="Times New Roman" w:hAnsi="Times New Roman"/>
          <w:sz w:val="24"/>
          <w:szCs w:val="24"/>
        </w:rPr>
      </w:pPr>
      <w:r>
        <w:rPr>
          <w:rFonts w:eastAsia="Times New Roman" w:ascii="Times New Roman" w:hAnsi="Times New Roman"/>
          <w:color w:val="000000"/>
          <w:sz w:val="24"/>
          <w:szCs w:val="24"/>
          <w:lang w:eastAsia="ru-RU" w:bidi="ru-RU"/>
        </w:rPr>
        <w:t xml:space="preserve">Сначала дети при анализе картины, иллюстрации должны научиться называть изображенные предметы, их признаки, изображенные действия, затем - устанавливать различные связи, отраженные в изображении (временные, причинно-следственные и др.). Таким образом, важно добиться, чтобы дети не только посмотрели на демонстрируемые объекты - нужно научить их </w:t>
      </w:r>
      <w:r>
        <w:rPr>
          <w:rFonts w:eastAsia="Times New Roman" w:ascii="Times New Roman" w:hAnsi="Times New Roman"/>
          <w:bCs/>
          <w:color w:val="000000"/>
          <w:spacing w:val="-4"/>
          <w:sz w:val="24"/>
          <w:szCs w:val="24"/>
          <w:lang w:eastAsia="ru-RU" w:bidi="ru-RU"/>
        </w:rPr>
        <w:t xml:space="preserve">рассматривать </w:t>
      </w:r>
      <w:r>
        <w:rPr>
          <w:rFonts w:eastAsia="Times New Roman" w:ascii="Times New Roman" w:hAnsi="Times New Roman"/>
          <w:color w:val="000000"/>
          <w:sz w:val="24"/>
          <w:szCs w:val="24"/>
          <w:lang w:eastAsia="ru-RU" w:bidi="ru-RU"/>
        </w:rPr>
        <w:t>картину, устанавливать ее содержание, сходство с реальностью, высказывать свое отношение к изображенному.</w:t>
      </w:r>
    </w:p>
    <w:p>
      <w:pPr>
        <w:pStyle w:val="Standard"/>
        <w:widowControl w:val="false"/>
        <w:spacing w:lineRule="auto" w:line="240" w:before="0" w:after="0"/>
        <w:ind w:firstLine="709"/>
        <w:jc w:val="both"/>
        <w:rPr>
          <w:rFonts w:ascii="Times New Roman" w:hAnsi="Times New Roman" w:eastAsia="Times New Roman"/>
          <w:color w:val="000000"/>
          <w:spacing w:val="-1"/>
          <w:sz w:val="24"/>
          <w:szCs w:val="24"/>
          <w:lang w:eastAsia="ru-RU" w:bidi="ru-RU"/>
        </w:rPr>
      </w:pPr>
      <w:r>
        <w:rPr>
          <w:rFonts w:eastAsia="Times New Roman" w:ascii="Times New Roman" w:hAnsi="Times New Roman"/>
          <w:color w:val="000000"/>
          <w:spacing w:val="-1"/>
          <w:sz w:val="24"/>
          <w:szCs w:val="24"/>
          <w:lang w:eastAsia="ru-RU" w:bidi="ru-RU"/>
        </w:rPr>
        <w:t>Подбираемый к занятию материал для демонстрации должен быть доступен пониманию учащихся 1 класса по содержанию и отвечать их интересам.</w:t>
      </w:r>
    </w:p>
    <w:p>
      <w:pPr>
        <w:pStyle w:val="Standard"/>
        <w:widowControl w:val="false"/>
        <w:spacing w:lineRule="auto" w:line="240" w:before="0" w:after="0"/>
        <w:ind w:firstLine="709"/>
        <w:jc w:val="both"/>
        <w:rPr>
          <w:rFonts w:ascii="Times New Roman" w:hAnsi="Times New Roman" w:eastAsia="Times New Roman"/>
          <w:color w:val="000000"/>
          <w:spacing w:val="-1"/>
          <w:sz w:val="24"/>
          <w:szCs w:val="24"/>
          <w:lang w:eastAsia="ru-RU" w:bidi="ru-RU"/>
        </w:rPr>
      </w:pPr>
      <w:r>
        <w:rPr>
          <w:rFonts w:eastAsia="Times New Roman" w:ascii="Times New Roman" w:hAnsi="Times New Roman"/>
          <w:color w:val="000000"/>
          <w:spacing w:val="-1"/>
          <w:sz w:val="24"/>
          <w:szCs w:val="24"/>
          <w:lang w:eastAsia="ru-RU" w:bidi="ru-RU"/>
        </w:rPr>
        <w:t>На уроках изобразительного искусства обязательно проводится работа над развитием речи учащихся. Предложенный в программе речевой материал в виде отдельных слов, словосочетаний и фраз закрепляется в практической деятельности и в беседах по изобразительному искусству. Раз в месяц, в конце четверти и в конце учебного года отводить по 10-15 минут времени на уроке для  проверки накопленного лексического материала. Для этого рекомендуется использовать игры типа “Угадай, что у меня есть”, “Угадай, как называется”, “Угадай, какой по цвету”, а также “подвижную» аппликацию с большим количеством изображаемых предметов, силуэтов разных геометрических форм и размеров, разных по цвету, светлоте и т.д. (вазы, листья, цветы и др.).</w:t>
      </w:r>
    </w:p>
    <w:p>
      <w:pPr>
        <w:pStyle w:val="NoSpacing"/>
        <w:ind w:firstLine="709"/>
        <w:jc w:val="both"/>
        <w:rPr>
          <w:rFonts w:ascii="Times New Roman" w:hAnsi="Times New Roman"/>
          <w:b/>
          <w:sz w:val="24"/>
          <w:szCs w:val="24"/>
        </w:rPr>
      </w:pPr>
      <w:r>
        <w:rPr>
          <w:rFonts w:ascii="Times New Roman" w:hAnsi="Times New Roman"/>
          <w:b/>
          <w:sz w:val="24"/>
          <w:szCs w:val="24"/>
        </w:rPr>
      </w:r>
    </w:p>
    <w:p>
      <w:pPr>
        <w:pStyle w:val="NoSpacing"/>
        <w:ind w:firstLine="709"/>
        <w:jc w:val="both"/>
        <w:rPr>
          <w:rFonts w:ascii="Times New Roman" w:hAnsi="Times New Roman"/>
          <w:b/>
          <w:sz w:val="24"/>
          <w:szCs w:val="24"/>
        </w:rPr>
      </w:pPr>
      <w:r>
        <w:rPr>
          <w:rFonts w:ascii="Times New Roman" w:hAnsi="Times New Roman"/>
          <w:b/>
          <w:sz w:val="24"/>
          <w:szCs w:val="24"/>
        </w:rPr>
      </w:r>
    </w:p>
    <w:p>
      <w:pPr>
        <w:pStyle w:val="NoSpacing"/>
        <w:ind w:firstLine="709"/>
        <w:jc w:val="both"/>
        <w:rPr>
          <w:rFonts w:ascii="Times New Roman" w:hAnsi="Times New Roman"/>
          <w:b/>
          <w:sz w:val="24"/>
          <w:szCs w:val="24"/>
        </w:rPr>
      </w:pPr>
      <w:r>
        <w:rPr>
          <w:rFonts w:ascii="Times New Roman" w:hAnsi="Times New Roman"/>
          <w:b/>
          <w:sz w:val="24"/>
          <w:szCs w:val="24"/>
        </w:rPr>
        <w:t>Предметно развивающая среда</w:t>
      </w:r>
    </w:p>
    <w:p>
      <w:pPr>
        <w:pStyle w:val="NoSpacing"/>
        <w:ind w:firstLine="709"/>
        <w:jc w:val="both"/>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Минимально достижимый уровень:</w:t>
      </w:r>
    </w:p>
    <w:p>
      <w:pPr>
        <w:pStyle w:val="NoSpacing"/>
        <w:numPr>
          <w:ilvl w:val="0"/>
          <w:numId w:val="7"/>
        </w:numPr>
        <w:ind w:firstLine="709"/>
        <w:jc w:val="both"/>
        <w:rPr>
          <w:rFonts w:ascii="Times New Roman" w:hAnsi="Times New Roman"/>
          <w:sz w:val="24"/>
          <w:szCs w:val="24"/>
        </w:rPr>
      </w:pPr>
      <w:r>
        <w:rPr>
          <w:rStyle w:val="FontStyle140"/>
          <w:sz w:val="24"/>
          <w:szCs w:val="24"/>
        </w:rPr>
        <w:t>организация  рабочего места в зависимости от характера выполняемой работы;</w:t>
      </w:r>
    </w:p>
    <w:p>
      <w:pPr>
        <w:pStyle w:val="NoSpacing"/>
        <w:numPr>
          <w:ilvl w:val="0"/>
          <w:numId w:val="189"/>
        </w:numPr>
        <w:ind w:firstLine="709"/>
        <w:jc w:val="both"/>
        <w:rPr>
          <w:rFonts w:ascii="Times New Roman" w:hAnsi="Times New Roman"/>
          <w:sz w:val="24"/>
          <w:szCs w:val="24"/>
        </w:rPr>
      </w:pPr>
      <w:r>
        <w:rPr>
          <w:rStyle w:val="FontStyle140"/>
          <w:sz w:val="24"/>
          <w:szCs w:val="24"/>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pPr>
        <w:pStyle w:val="NoSpacing"/>
        <w:numPr>
          <w:ilvl w:val="0"/>
          <w:numId w:val="190"/>
        </w:numPr>
        <w:ind w:firstLine="709"/>
        <w:jc w:val="both"/>
        <w:rPr>
          <w:rFonts w:ascii="Times New Roman" w:hAnsi="Times New Roman"/>
          <w:sz w:val="24"/>
          <w:szCs w:val="24"/>
        </w:rPr>
      </w:pPr>
      <w:r>
        <w:rPr>
          <w:rStyle w:val="FontStyle140"/>
          <w:sz w:val="24"/>
          <w:szCs w:val="24"/>
        </w:rPr>
        <w:t>пользование  материалами для рисования, аппликации, лепки; знание   названий   предметов,   подлежащих   рисованию,   лепке и аппликации;</w:t>
      </w:r>
    </w:p>
    <w:p>
      <w:pPr>
        <w:pStyle w:val="NoSpacing"/>
        <w:numPr>
          <w:ilvl w:val="0"/>
          <w:numId w:val="191"/>
        </w:numPr>
        <w:ind w:firstLine="709"/>
        <w:jc w:val="both"/>
        <w:rPr>
          <w:rFonts w:ascii="Times New Roman" w:hAnsi="Times New Roman"/>
          <w:sz w:val="24"/>
          <w:szCs w:val="24"/>
        </w:rPr>
      </w:pPr>
      <w:r>
        <w:rPr>
          <w:rStyle w:val="FontStyle140"/>
          <w:sz w:val="24"/>
          <w:szCs w:val="24"/>
        </w:rPr>
        <w:t>знание названий некоторых народных и национальных промыслов, изготавливающих игрушки: Дымково</w:t>
      </w:r>
    </w:p>
    <w:p>
      <w:pPr>
        <w:pStyle w:val="NoSpacing"/>
        <w:numPr>
          <w:ilvl w:val="0"/>
          <w:numId w:val="192"/>
        </w:numPr>
        <w:ind w:firstLine="709"/>
        <w:jc w:val="both"/>
        <w:rPr>
          <w:rFonts w:ascii="Times New Roman" w:hAnsi="Times New Roman"/>
          <w:sz w:val="24"/>
          <w:szCs w:val="24"/>
        </w:rPr>
      </w:pPr>
      <w:r>
        <w:rPr>
          <w:rStyle w:val="FontStyle140"/>
          <w:sz w:val="24"/>
          <w:szCs w:val="24"/>
        </w:rPr>
        <w:t>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pPr>
        <w:pStyle w:val="NoSpacing"/>
        <w:numPr>
          <w:ilvl w:val="0"/>
          <w:numId w:val="193"/>
        </w:numPr>
        <w:ind w:firstLine="709"/>
        <w:jc w:val="both"/>
        <w:rPr>
          <w:rFonts w:ascii="Times New Roman" w:hAnsi="Times New Roman"/>
          <w:sz w:val="24"/>
          <w:szCs w:val="24"/>
        </w:rPr>
      </w:pPr>
      <w:r>
        <w:rPr>
          <w:rStyle w:val="FontStyle140"/>
          <w:sz w:val="24"/>
          <w:szCs w:val="24"/>
        </w:rPr>
        <w:t>владение некоторыми приемами лепки (раскатывание, сплющивание, отщипывание) и аппликации (вырезание и наклеивание);</w:t>
      </w:r>
    </w:p>
    <w:p>
      <w:pPr>
        <w:pStyle w:val="NoSpacing"/>
        <w:numPr>
          <w:ilvl w:val="0"/>
          <w:numId w:val="194"/>
        </w:numPr>
        <w:ind w:firstLine="709"/>
        <w:jc w:val="both"/>
        <w:rPr>
          <w:rFonts w:ascii="Times New Roman" w:hAnsi="Times New Roman"/>
          <w:sz w:val="24"/>
          <w:szCs w:val="24"/>
        </w:rPr>
      </w:pPr>
      <w:r>
        <w:rPr>
          <w:rStyle w:val="FontStyle140"/>
          <w:sz w:val="24"/>
          <w:szCs w:val="24"/>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pPr>
        <w:pStyle w:val="NoSpacing"/>
        <w:numPr>
          <w:ilvl w:val="0"/>
          <w:numId w:val="195"/>
        </w:numPr>
        <w:ind w:firstLine="709"/>
        <w:jc w:val="both"/>
        <w:rPr>
          <w:rFonts w:ascii="Times New Roman" w:hAnsi="Times New Roman"/>
          <w:sz w:val="24"/>
          <w:szCs w:val="24"/>
        </w:rPr>
      </w:pPr>
      <w:r>
        <w:rPr>
          <w:rStyle w:val="FontStyle140"/>
          <w:sz w:val="24"/>
          <w:szCs w:val="24"/>
        </w:rPr>
        <w:t>узнавать и различать цвета,с помощью учителя  адекватно передавать цвет изображаемого объекта</w:t>
      </w:r>
    </w:p>
    <w:p>
      <w:pPr>
        <w:pStyle w:val="NoSpacing"/>
        <w:numPr>
          <w:ilvl w:val="0"/>
          <w:numId w:val="196"/>
        </w:numPr>
        <w:ind w:firstLine="709"/>
        <w:jc w:val="both"/>
        <w:rPr>
          <w:rFonts w:ascii="Times New Roman" w:hAnsi="Times New Roman"/>
          <w:sz w:val="24"/>
          <w:szCs w:val="24"/>
        </w:rPr>
      </w:pPr>
      <w:r>
        <w:rPr>
          <w:rStyle w:val="FontStyle140"/>
          <w:sz w:val="24"/>
          <w:szCs w:val="24"/>
        </w:rPr>
        <w:t>узнавание и различение в книжных иллюстрациях и репродукциях изображенных предметов и действий.</w:t>
      </w:r>
    </w:p>
    <w:p>
      <w:pPr>
        <w:pStyle w:val="NoSpacing"/>
        <w:numPr>
          <w:ilvl w:val="0"/>
          <w:numId w:val="197"/>
        </w:numPr>
        <w:ind w:firstLine="709"/>
        <w:jc w:val="both"/>
        <w:rPr>
          <w:rFonts w:ascii="Times New Roman" w:hAnsi="Times New Roman"/>
          <w:sz w:val="24"/>
          <w:szCs w:val="24"/>
        </w:rPr>
      </w:pPr>
      <w:r>
        <w:rPr>
          <w:rFonts w:ascii="Times New Roman" w:hAnsi="Times New Roman"/>
          <w:sz w:val="24"/>
          <w:szCs w:val="24"/>
        </w:rPr>
        <w:t>выполняя рисунки, использовать только одну сторону листа бумаги;</w:t>
      </w:r>
    </w:p>
    <w:p>
      <w:pPr>
        <w:pStyle w:val="NoSpacing"/>
        <w:numPr>
          <w:ilvl w:val="0"/>
          <w:numId w:val="198"/>
        </w:numPr>
        <w:ind w:firstLine="709"/>
        <w:jc w:val="both"/>
        <w:rPr>
          <w:rFonts w:ascii="Times New Roman" w:hAnsi="Times New Roman"/>
          <w:sz w:val="24"/>
          <w:szCs w:val="24"/>
        </w:rPr>
      </w:pPr>
      <w:r>
        <w:rPr>
          <w:rFonts w:ascii="Times New Roman" w:hAnsi="Times New Roman"/>
          <w:sz w:val="24"/>
          <w:szCs w:val="24"/>
        </w:rPr>
        <w:t>обводить карандашом шаблоны несложной формы, соединять точки, проводить от руки вертикальные, горизонтальные, наклонные, округлые (замкнутые) линии;</w:t>
      </w:r>
    </w:p>
    <w:p>
      <w:pPr>
        <w:pStyle w:val="NoSpacing"/>
        <w:numPr>
          <w:ilvl w:val="0"/>
          <w:numId w:val="199"/>
        </w:numPr>
        <w:ind w:firstLine="709"/>
        <w:jc w:val="both"/>
        <w:rPr>
          <w:rFonts w:ascii="Times New Roman" w:hAnsi="Times New Roman"/>
          <w:sz w:val="24"/>
          <w:szCs w:val="24"/>
        </w:rPr>
      </w:pPr>
      <w:r>
        <w:rPr>
          <w:rFonts w:ascii="Times New Roman" w:hAnsi="Times New Roman"/>
          <w:sz w:val="24"/>
          <w:szCs w:val="24"/>
        </w:rPr>
        <w:t>закрашивать рисунок цветными карандашами, соблюдая контуры рисунка и направление штрихов (сверху вниз, слава направо, наискось);</w:t>
      </w:r>
    </w:p>
    <w:p>
      <w:pPr>
        <w:pStyle w:val="NoSpacing"/>
        <w:numPr>
          <w:ilvl w:val="0"/>
          <w:numId w:val="200"/>
        </w:numPr>
        <w:ind w:firstLine="709"/>
        <w:jc w:val="both"/>
        <w:rPr>
          <w:rFonts w:ascii="Times New Roman" w:hAnsi="Times New Roman"/>
          <w:sz w:val="24"/>
          <w:szCs w:val="24"/>
        </w:rPr>
      </w:pPr>
      <w:r>
        <w:rPr>
          <w:rFonts w:ascii="Times New Roman" w:hAnsi="Times New Roman"/>
          <w:sz w:val="24"/>
          <w:szCs w:val="24"/>
        </w:rPr>
        <w:t>узнавать и показывать основные геометрические фигуры и тела;</w:t>
      </w:r>
    </w:p>
    <w:p>
      <w:pPr>
        <w:pStyle w:val="NoSpacing"/>
        <w:numPr>
          <w:ilvl w:val="0"/>
          <w:numId w:val="201"/>
        </w:numPr>
        <w:ind w:firstLine="709"/>
        <w:jc w:val="both"/>
        <w:rPr>
          <w:rFonts w:ascii="Times New Roman" w:hAnsi="Times New Roman"/>
          <w:sz w:val="24"/>
          <w:szCs w:val="24"/>
        </w:rPr>
      </w:pPr>
      <w:r>
        <w:rPr>
          <w:rFonts w:ascii="Times New Roman" w:hAnsi="Times New Roman"/>
          <w:sz w:val="24"/>
          <w:szCs w:val="24"/>
        </w:rPr>
        <w:t>передавать в рисунках основную форму предметов, устанавливать ее сходство с известными геометрическими формами с помощью учителя;</w:t>
      </w:r>
    </w:p>
    <w:p>
      <w:pPr>
        <w:pStyle w:val="ListParagraph"/>
        <w:numPr>
          <w:ilvl w:val="0"/>
          <w:numId w:val="202"/>
        </w:numPr>
        <w:spacing w:lineRule="auto" w:line="240" w:before="0" w:after="0"/>
        <w:ind w:firstLine="709" w:left="0"/>
        <w:jc w:val="both"/>
        <w:rPr>
          <w:rFonts w:ascii="Times New Roman" w:hAnsi="Times New Roman"/>
          <w:sz w:val="24"/>
          <w:szCs w:val="24"/>
        </w:rPr>
      </w:pPr>
      <w:r>
        <w:rPr>
          <w:rFonts w:ascii="Times New Roman" w:hAnsi="Times New Roman"/>
          <w:sz w:val="24"/>
          <w:szCs w:val="24"/>
        </w:rPr>
        <w:t>в работе над аппликацией составлять целое изображение из частей;</w:t>
      </w:r>
    </w:p>
    <w:p>
      <w:pPr>
        <w:pStyle w:val="NoSpacing"/>
        <w:numPr>
          <w:ilvl w:val="0"/>
          <w:numId w:val="203"/>
        </w:numPr>
        <w:ind w:firstLine="709"/>
        <w:jc w:val="both"/>
        <w:rPr>
          <w:rFonts w:ascii="Times New Roman" w:hAnsi="Times New Roman"/>
          <w:sz w:val="24"/>
          <w:szCs w:val="24"/>
        </w:rPr>
      </w:pPr>
      <w:r>
        <w:rPr>
          <w:rFonts w:ascii="Times New Roman" w:hAnsi="Times New Roman"/>
          <w:sz w:val="24"/>
          <w:szCs w:val="24"/>
        </w:rPr>
        <w:t>узнавать и различать в иллюстрациях изображения предметов, животных, растений, известных детям из ближайшего окружения, сравнивать их между собой.</w:t>
      </w:r>
    </w:p>
    <w:p>
      <w:pPr>
        <w:pStyle w:val="NoSpacing"/>
        <w:ind w:firstLine="709"/>
        <w:jc w:val="both"/>
        <w:rPr>
          <w:rFonts w:ascii="Times New Roman" w:hAnsi="Times New Roman"/>
          <w:sz w:val="24"/>
          <w:szCs w:val="24"/>
        </w:rPr>
      </w:pPr>
      <w:r>
        <w:rPr>
          <w:rFonts w:ascii="Times New Roman" w:hAnsi="Times New Roman"/>
          <w:sz w:val="24"/>
          <w:szCs w:val="24"/>
        </w:rPr>
      </w:r>
    </w:p>
    <w:p>
      <w:pPr>
        <w:pStyle w:val="NoSpacing"/>
        <w:ind w:firstLine="709"/>
        <w:jc w:val="both"/>
        <w:rPr>
          <w:rFonts w:ascii="Times New Roman" w:hAnsi="Times New Roman"/>
          <w:sz w:val="24"/>
          <w:szCs w:val="24"/>
        </w:rPr>
      </w:pPr>
      <w:r>
        <w:rPr>
          <w:rStyle w:val="FontStyle140"/>
          <w:b/>
          <w:sz w:val="24"/>
          <w:szCs w:val="24"/>
        </w:rPr>
        <w:t xml:space="preserve">          </w:t>
      </w:r>
      <w:r>
        <w:rPr>
          <w:rStyle w:val="FontStyle140"/>
          <w:b/>
          <w:sz w:val="24"/>
          <w:szCs w:val="24"/>
        </w:rPr>
        <w:t>Достаточный уровень:</w:t>
      </w:r>
    </w:p>
    <w:p>
      <w:pPr>
        <w:pStyle w:val="NoSpacing"/>
        <w:numPr>
          <w:ilvl w:val="0"/>
          <w:numId w:val="8"/>
        </w:numPr>
        <w:ind w:firstLine="709"/>
        <w:jc w:val="both"/>
        <w:rPr>
          <w:rFonts w:ascii="Times New Roman" w:hAnsi="Times New Roman"/>
          <w:sz w:val="24"/>
          <w:szCs w:val="24"/>
        </w:rPr>
      </w:pPr>
      <w:r>
        <w:rPr>
          <w:rStyle w:val="FontStyle140"/>
          <w:sz w:val="24"/>
          <w:szCs w:val="24"/>
        </w:rPr>
        <w:t>знание  названий некоторых народных и национальных промыслов (Дымково);</w:t>
      </w:r>
    </w:p>
    <w:p>
      <w:pPr>
        <w:pStyle w:val="NoSpacing"/>
        <w:numPr>
          <w:ilvl w:val="0"/>
          <w:numId w:val="204"/>
        </w:numPr>
        <w:ind w:firstLine="709"/>
        <w:jc w:val="both"/>
        <w:rPr>
          <w:rFonts w:ascii="Times New Roman" w:hAnsi="Times New Roman"/>
          <w:sz w:val="24"/>
          <w:szCs w:val="24"/>
        </w:rPr>
      </w:pPr>
      <w:r>
        <w:rPr>
          <w:rStyle w:val="FontStyle140"/>
          <w:sz w:val="24"/>
          <w:szCs w:val="24"/>
        </w:rPr>
        <w:t>знание основных особенностей некоторых материалов, используемых в рисовании, лепке и аппликации;</w:t>
      </w:r>
    </w:p>
    <w:p>
      <w:pPr>
        <w:pStyle w:val="NoSpacing"/>
        <w:numPr>
          <w:ilvl w:val="0"/>
          <w:numId w:val="205"/>
        </w:numPr>
        <w:ind w:firstLine="709"/>
        <w:jc w:val="both"/>
        <w:rPr>
          <w:rFonts w:ascii="Times New Roman" w:hAnsi="Times New Roman"/>
          <w:sz w:val="24"/>
          <w:szCs w:val="24"/>
        </w:rPr>
      </w:pPr>
      <w:r>
        <w:rPr>
          <w:rStyle w:val="FontStyle140"/>
          <w:sz w:val="24"/>
          <w:szCs w:val="24"/>
        </w:rPr>
        <w:t>знание видов аппликации (предметная, сюжетная);</w:t>
      </w:r>
    </w:p>
    <w:p>
      <w:pPr>
        <w:pStyle w:val="NoSpacing"/>
        <w:numPr>
          <w:ilvl w:val="0"/>
          <w:numId w:val="206"/>
        </w:numPr>
        <w:ind w:firstLine="709"/>
        <w:jc w:val="both"/>
        <w:rPr>
          <w:rFonts w:ascii="Times New Roman" w:hAnsi="Times New Roman"/>
          <w:sz w:val="24"/>
          <w:szCs w:val="24"/>
        </w:rPr>
      </w:pPr>
      <w:r>
        <w:rPr>
          <w:rStyle w:val="FontStyle140"/>
          <w:sz w:val="24"/>
          <w:szCs w:val="24"/>
        </w:rPr>
        <w:t>применение приемов лепки;</w:t>
      </w:r>
    </w:p>
    <w:p>
      <w:pPr>
        <w:pStyle w:val="NoSpacing"/>
        <w:numPr>
          <w:ilvl w:val="0"/>
          <w:numId w:val="207"/>
        </w:numPr>
        <w:ind w:firstLine="709"/>
        <w:jc w:val="both"/>
        <w:rPr>
          <w:rFonts w:ascii="Times New Roman" w:hAnsi="Times New Roman"/>
          <w:sz w:val="24"/>
          <w:szCs w:val="24"/>
        </w:rPr>
      </w:pPr>
      <w:r>
        <w:rPr>
          <w:rStyle w:val="FontStyle140"/>
          <w:sz w:val="24"/>
          <w:szCs w:val="24"/>
        </w:rPr>
        <w:t>следование при выполнении работы инструкциям учителя или инструкциям, представленным в других информационных источниках;</w:t>
      </w:r>
    </w:p>
    <w:p>
      <w:pPr>
        <w:pStyle w:val="NoSpacing"/>
        <w:numPr>
          <w:ilvl w:val="0"/>
          <w:numId w:val="208"/>
        </w:numPr>
        <w:ind w:firstLine="709"/>
        <w:jc w:val="both"/>
        <w:rPr>
          <w:rFonts w:ascii="Times New Roman" w:hAnsi="Times New Roman"/>
          <w:sz w:val="24"/>
          <w:szCs w:val="24"/>
        </w:rPr>
      </w:pPr>
      <w:r>
        <w:rPr>
          <w:rStyle w:val="FontStyle140"/>
          <w:sz w:val="24"/>
          <w:szCs w:val="24"/>
        </w:rPr>
        <w:t>оценка результатов собственной изобразительной деятельности и одноклассников (красиво, некрасиво, аккуратно, похоже на образец);</w:t>
      </w:r>
    </w:p>
    <w:p>
      <w:pPr>
        <w:pStyle w:val="NoSpacing"/>
        <w:numPr>
          <w:ilvl w:val="0"/>
          <w:numId w:val="209"/>
        </w:numPr>
        <w:ind w:firstLine="709"/>
        <w:jc w:val="both"/>
        <w:rPr>
          <w:rFonts w:ascii="Times New Roman" w:hAnsi="Times New Roman"/>
          <w:sz w:val="24"/>
          <w:szCs w:val="24"/>
        </w:rPr>
      </w:pPr>
      <w:r>
        <w:rPr>
          <w:rStyle w:val="FontStyle140"/>
          <w:sz w:val="24"/>
          <w:szCs w:val="24"/>
        </w:rPr>
        <w:t>использование разнообразных технологических способов выполнения аппликации;</w:t>
      </w:r>
    </w:p>
    <w:p>
      <w:pPr>
        <w:pStyle w:val="NoSpacing"/>
        <w:numPr>
          <w:ilvl w:val="0"/>
          <w:numId w:val="210"/>
        </w:numPr>
        <w:ind w:firstLine="709"/>
        <w:jc w:val="both"/>
        <w:rPr>
          <w:rFonts w:ascii="Times New Roman" w:hAnsi="Times New Roman"/>
          <w:sz w:val="24"/>
          <w:szCs w:val="24"/>
        </w:rPr>
      </w:pPr>
      <w:r>
        <w:rPr>
          <w:rStyle w:val="FontStyle140"/>
          <w:sz w:val="24"/>
          <w:szCs w:val="24"/>
        </w:rPr>
        <w:t>применение разных способов лепки;</w:t>
      </w:r>
    </w:p>
    <w:p>
      <w:pPr>
        <w:pStyle w:val="NoSpacing"/>
        <w:numPr>
          <w:ilvl w:val="0"/>
          <w:numId w:val="211"/>
        </w:numPr>
        <w:ind w:firstLine="709"/>
        <w:jc w:val="both"/>
        <w:rPr>
          <w:rFonts w:ascii="Times New Roman" w:hAnsi="Times New Roman"/>
          <w:sz w:val="24"/>
          <w:szCs w:val="24"/>
        </w:rPr>
      </w:pPr>
      <w:r>
        <w:rPr>
          <w:rStyle w:val="FontStyle140"/>
          <w:sz w:val="24"/>
          <w:szCs w:val="24"/>
        </w:rPr>
        <w:t>рисование с натуры , передача всех признаков и свойств изображаемого объекта; рисование по воображению;</w:t>
      </w:r>
    </w:p>
    <w:p>
      <w:pPr>
        <w:pStyle w:val="NoSpacing"/>
        <w:numPr>
          <w:ilvl w:val="0"/>
          <w:numId w:val="212"/>
        </w:numPr>
        <w:ind w:firstLine="709"/>
        <w:jc w:val="both"/>
        <w:rPr>
          <w:rFonts w:ascii="Times New Roman" w:hAnsi="Times New Roman"/>
          <w:sz w:val="24"/>
          <w:szCs w:val="24"/>
        </w:rPr>
      </w:pPr>
      <w:r>
        <w:rPr>
          <w:rFonts w:ascii="Times New Roman" w:hAnsi="Times New Roman"/>
          <w:sz w:val="24"/>
          <w:szCs w:val="24"/>
        </w:rPr>
        <w:t>выполняя рисунки, использовать только одну сторону листа бумаги;</w:t>
      </w:r>
    </w:p>
    <w:p>
      <w:pPr>
        <w:pStyle w:val="NoSpacing"/>
        <w:numPr>
          <w:ilvl w:val="0"/>
          <w:numId w:val="213"/>
        </w:numPr>
        <w:ind w:firstLine="709"/>
        <w:jc w:val="both"/>
        <w:rPr>
          <w:rFonts w:ascii="Times New Roman" w:hAnsi="Times New Roman"/>
          <w:sz w:val="24"/>
          <w:szCs w:val="24"/>
        </w:rPr>
      </w:pPr>
      <w:r>
        <w:rPr>
          <w:rFonts w:ascii="Times New Roman" w:hAnsi="Times New Roman"/>
          <w:sz w:val="24"/>
          <w:szCs w:val="24"/>
        </w:rPr>
        <w:t>обводить карандашом шаблоны несложной формы, соединять точки, проводить от руки вертикальные, горизонтальные, наклонные, округлые (замкнутые) линии;</w:t>
      </w:r>
    </w:p>
    <w:p>
      <w:pPr>
        <w:pStyle w:val="NoSpacing"/>
        <w:numPr>
          <w:ilvl w:val="0"/>
          <w:numId w:val="214"/>
        </w:numPr>
        <w:ind w:firstLine="709"/>
        <w:jc w:val="both"/>
        <w:rPr>
          <w:rFonts w:ascii="Times New Roman" w:hAnsi="Times New Roman"/>
          <w:sz w:val="24"/>
          <w:szCs w:val="24"/>
        </w:rPr>
      </w:pPr>
      <w:r>
        <w:rPr>
          <w:rFonts w:ascii="Times New Roman" w:hAnsi="Times New Roman"/>
          <w:sz w:val="24"/>
          <w:szCs w:val="24"/>
        </w:rPr>
        <w:t>ориентироваться на плоскости листа бумаги;</w:t>
      </w:r>
    </w:p>
    <w:p>
      <w:pPr>
        <w:pStyle w:val="NoSpacing"/>
        <w:numPr>
          <w:ilvl w:val="0"/>
          <w:numId w:val="215"/>
        </w:numPr>
        <w:ind w:firstLine="709"/>
        <w:jc w:val="both"/>
        <w:rPr>
          <w:rFonts w:ascii="Times New Roman" w:hAnsi="Times New Roman"/>
          <w:sz w:val="24"/>
          <w:szCs w:val="24"/>
        </w:rPr>
      </w:pPr>
      <w:r>
        <w:rPr>
          <w:rFonts w:ascii="Times New Roman" w:hAnsi="Times New Roman"/>
          <w:sz w:val="24"/>
          <w:szCs w:val="24"/>
        </w:rPr>
        <w:t>закрашивать рисунок цветными карандашами, соблюдая контуры рисунка и направление штрихов (сверху вниз, слава направо, наискось);</w:t>
      </w:r>
    </w:p>
    <w:p>
      <w:pPr>
        <w:pStyle w:val="NoSpacing"/>
        <w:numPr>
          <w:ilvl w:val="0"/>
          <w:numId w:val="216"/>
        </w:numPr>
        <w:ind w:firstLine="709"/>
        <w:jc w:val="both"/>
        <w:rPr>
          <w:rFonts w:ascii="Times New Roman" w:hAnsi="Times New Roman"/>
          <w:sz w:val="24"/>
          <w:szCs w:val="24"/>
        </w:rPr>
      </w:pPr>
      <w:r>
        <w:rPr>
          <w:rFonts w:ascii="Times New Roman" w:hAnsi="Times New Roman"/>
          <w:sz w:val="24"/>
          <w:szCs w:val="24"/>
        </w:rPr>
        <w:t>различать и называть цвета;</w:t>
      </w:r>
    </w:p>
    <w:p>
      <w:pPr>
        <w:pStyle w:val="NoSpacing"/>
        <w:numPr>
          <w:ilvl w:val="0"/>
          <w:numId w:val="217"/>
        </w:numPr>
        <w:ind w:firstLine="709"/>
        <w:jc w:val="both"/>
        <w:rPr>
          <w:rFonts w:ascii="Times New Roman" w:hAnsi="Times New Roman"/>
          <w:sz w:val="24"/>
          <w:szCs w:val="24"/>
        </w:rPr>
      </w:pPr>
      <w:r>
        <w:rPr>
          <w:rFonts w:ascii="Times New Roman" w:hAnsi="Times New Roman"/>
          <w:sz w:val="24"/>
          <w:szCs w:val="24"/>
        </w:rPr>
        <w:t>узнавать и показывать основные геометрические фигуры и тела;</w:t>
      </w:r>
    </w:p>
    <w:p>
      <w:pPr>
        <w:pStyle w:val="NoSpacing"/>
        <w:numPr>
          <w:ilvl w:val="0"/>
          <w:numId w:val="218"/>
        </w:numPr>
        <w:ind w:firstLine="709"/>
        <w:jc w:val="both"/>
        <w:rPr>
          <w:rFonts w:ascii="Times New Roman" w:hAnsi="Times New Roman"/>
          <w:sz w:val="24"/>
          <w:szCs w:val="24"/>
        </w:rPr>
      </w:pPr>
      <w:r>
        <w:rPr>
          <w:rFonts w:ascii="Times New Roman" w:hAnsi="Times New Roman"/>
          <w:sz w:val="24"/>
          <w:szCs w:val="24"/>
        </w:rPr>
        <w:t>передавать в рисунках основную форму предметов;</w:t>
      </w:r>
    </w:p>
    <w:p>
      <w:pPr>
        <w:pStyle w:val="ListParagraph"/>
        <w:numPr>
          <w:ilvl w:val="0"/>
          <w:numId w:val="219"/>
        </w:numPr>
        <w:spacing w:lineRule="auto" w:line="240" w:before="0" w:after="0"/>
        <w:ind w:firstLine="709" w:left="0"/>
        <w:jc w:val="both"/>
        <w:rPr>
          <w:rFonts w:ascii="Times New Roman" w:hAnsi="Times New Roman"/>
          <w:sz w:val="24"/>
          <w:szCs w:val="24"/>
        </w:rPr>
      </w:pPr>
      <w:r>
        <w:rPr>
          <w:rFonts w:ascii="Times New Roman" w:hAnsi="Times New Roman"/>
          <w:sz w:val="24"/>
          <w:szCs w:val="24"/>
        </w:rPr>
        <w:t>в работе над аппликацией составлять целое изображение из частей;</w:t>
      </w:r>
    </w:p>
    <w:p>
      <w:pPr>
        <w:pStyle w:val="ListParagraph"/>
        <w:numPr>
          <w:ilvl w:val="0"/>
          <w:numId w:val="220"/>
        </w:numPr>
        <w:spacing w:lineRule="auto" w:line="240" w:before="0" w:after="0"/>
        <w:ind w:firstLine="709" w:left="0"/>
        <w:jc w:val="both"/>
        <w:rPr>
          <w:rFonts w:ascii="Times New Roman" w:hAnsi="Times New Roman"/>
          <w:sz w:val="24"/>
          <w:szCs w:val="24"/>
        </w:rPr>
      </w:pPr>
      <w:r>
        <w:rPr>
          <w:rFonts w:ascii="Times New Roman" w:hAnsi="Times New Roman"/>
          <w:sz w:val="24"/>
          <w:szCs w:val="24"/>
        </w:rPr>
        <w:t>узнавать и различать в иллюстрациях изображения предметов, животных, растений, известных детям из ближайшего окружения, сравнивать их между собой.</w:t>
      </w:r>
    </w:p>
    <w:p>
      <w:pPr>
        <w:pStyle w:val="Normal"/>
        <w:ind w:firstLine="709"/>
        <w:jc w:val="both"/>
        <w:rPr>
          <w:rFonts w:ascii="Times New Roman" w:hAnsi="Times New Roman"/>
          <w:b/>
          <w:sz w:val="24"/>
          <w:szCs w:val="24"/>
        </w:rPr>
      </w:pPr>
      <w:r>
        <w:rPr>
          <w:rFonts w:ascii="Times New Roman" w:hAnsi="Times New Roman"/>
          <w:b/>
          <w:sz w:val="24"/>
          <w:szCs w:val="24"/>
        </w:rPr>
        <w:t xml:space="preserve"> </w:t>
      </w:r>
    </w:p>
    <w:p>
      <w:pPr>
        <w:pStyle w:val="Normal"/>
        <w:jc w:val="center"/>
        <w:rPr>
          <w:rFonts w:ascii="Times New Roman" w:hAnsi="Times New Roman"/>
          <w:b/>
          <w:sz w:val="24"/>
          <w:szCs w:val="24"/>
        </w:rPr>
      </w:pPr>
      <w:r>
        <w:rPr>
          <w:rFonts w:ascii="Times New Roman" w:hAnsi="Times New Roman"/>
          <w:b/>
          <w:sz w:val="24"/>
          <w:szCs w:val="24"/>
        </w:rPr>
      </w:r>
    </w:p>
    <w:p>
      <w:pPr>
        <w:pStyle w:val="ListParagraph"/>
        <w:spacing w:lineRule="auto" w:line="240"/>
        <w:rPr>
          <w:rFonts w:ascii="Times New Roman" w:hAnsi="Times New Roman"/>
          <w:sz w:val="24"/>
          <w:szCs w:val="24"/>
        </w:rPr>
      </w:pPr>
      <w:r>
        <w:rPr>
          <w:rFonts w:ascii="Times New Roman" w:hAnsi="Times New Roman"/>
          <w:sz w:val="24"/>
          <w:szCs w:val="24"/>
        </w:rPr>
      </w:r>
    </w:p>
    <w:p>
      <w:pPr>
        <w:pStyle w:val="ListParagraph"/>
        <w:spacing w:lineRule="auto" w:line="240"/>
        <w:rPr>
          <w:rFonts w:ascii="Times New Roman" w:hAnsi="Times New Roman"/>
          <w:sz w:val="24"/>
          <w:szCs w:val="24"/>
        </w:rPr>
      </w:pPr>
      <w:r>
        <w:rPr>
          <w:rFonts w:ascii="Times New Roman" w:hAnsi="Times New Roman"/>
          <w:sz w:val="24"/>
          <w:szCs w:val="24"/>
        </w:rPr>
        <w:t xml:space="preserve"> </w:t>
      </w:r>
    </w:p>
    <w:p>
      <w:pPr>
        <w:pStyle w:val="ListParagraph"/>
        <w:spacing w:lineRule="auto" w:line="240" w:before="0" w:after="200"/>
        <w:rPr>
          <w:rFonts w:ascii="Times New Roman" w:hAnsi="Times New Roman"/>
          <w:sz w:val="24"/>
          <w:szCs w:val="24"/>
        </w:rPr>
      </w:pPr>
      <w:r>
        <w:rPr>
          <w:rFonts w:ascii="Times New Roman" w:hAnsi="Times New Roman"/>
          <w:sz w:val="24"/>
          <w:szCs w:val="24"/>
        </w:rPr>
      </w:r>
    </w:p>
    <w:sectPr>
      <w:footerReference w:type="default" r:id="rId2"/>
      <w:type w:val="nextPage"/>
      <w:pgSz w:w="11906" w:h="16838"/>
      <w:pgMar w:left="1134" w:right="851" w:gutter="0" w:header="0" w:top="567" w:footer="720" w:bottom="1134"/>
      <w:pgNumType w:fmt="decimal"/>
      <w:formProt w:val="false"/>
      <w:titlePg/>
      <w:textDirection w:val="lrTb"/>
      <w:docGrid w:type="default" w:linePitch="272"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Times New Roman">
    <w:charset w:val="01"/>
    <w:family w:val="roman"/>
    <w:pitch w:val="variable"/>
  </w:font>
  <w:font w:name="Cambria">
    <w:charset w:val="01"/>
    <w:family w:val="roman"/>
    <w:pitch w:val="variable"/>
  </w:font>
  <w:font w:name="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638432594"/>
    </w:sdtPr>
    <w:sdtContent>
      <w:p>
        <w:pPr>
          <w:pStyle w:val="Footer"/>
          <w:jc w:val="center"/>
          <w:rPr/>
        </w:pPr>
        <w:r>
          <w:rPr/>
          <w:fldChar w:fldCharType="begin"/>
        </w:r>
        <w:r>
          <w:rPr/>
          <w:instrText xml:space="preserve"> PAGE </w:instrText>
        </w:r>
        <w:r>
          <w:rPr/>
          <w:fldChar w:fldCharType="separate"/>
        </w:r>
        <w:r>
          <w:rPr/>
          <w:t>8</w:t>
        </w:r>
        <w:r>
          <w:rPr/>
          <w:fldChar w:fldCharType="end"/>
        </w:r>
      </w:p>
    </w:sdtContent>
  </w:sdt>
  <w:p>
    <w:pPr>
      <w:pStyle w:val="12"/>
      <w:spacing w:before="0" w:after="200"/>
      <w:jc w:val="cen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3">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4">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5">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6">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7">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8">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9">
    <w:lvl w:ilvl="0">
      <w:numFmt w:val="bullet"/>
      <w:lvlText w:val=""/>
      <w:lvlJc w:val="left"/>
      <w:pPr>
        <w:tabs>
          <w:tab w:val="num" w:pos="0"/>
        </w:tabs>
        <w:ind w:left="0" w:hanging="0"/>
      </w:pPr>
      <w:rPr>
        <w:rFonts w:ascii="Symbol" w:hAnsi="Symbol" w:cs="Symbol" w:hint="default"/>
        <w:sz w:val="20"/>
      </w:rPr>
    </w:lvl>
    <w:lvl w:ilvl="1">
      <w:start w:val="0"/>
      <w:numFmt w:val="bullet"/>
      <w:lvlText w:val="o"/>
      <w:lvlJc w:val="left"/>
      <w:pPr>
        <w:tabs>
          <w:tab w:val="num" w:pos="0"/>
        </w:tabs>
        <w:ind w:left="0" w:hanging="0"/>
      </w:pPr>
      <w:rPr>
        <w:rFonts w:ascii="Courier New" w:hAnsi="Courier New" w:cs="Courier New" w:hint="default"/>
        <w:sz w:val="20"/>
      </w:rPr>
    </w:lvl>
    <w:lvl w:ilvl="2">
      <w:start w:val="0"/>
      <w:numFmt w:val="bullet"/>
      <w:lvlText w:val=""/>
      <w:lvlJc w:val="left"/>
      <w:pPr>
        <w:tabs>
          <w:tab w:val="num" w:pos="0"/>
        </w:tabs>
        <w:ind w:left="0" w:hanging="0"/>
      </w:pPr>
      <w:rPr>
        <w:rFonts w:ascii="Wingdings" w:hAnsi="Wingdings" w:cs="Wingdings" w:hint="default"/>
        <w:sz w:val="20"/>
      </w:rPr>
    </w:lvl>
    <w:lvl w:ilvl="3">
      <w:start w:val="0"/>
      <w:numFmt w:val="bullet"/>
      <w:lvlText w:val=""/>
      <w:lvlJc w:val="left"/>
      <w:pPr>
        <w:tabs>
          <w:tab w:val="num" w:pos="0"/>
        </w:tabs>
        <w:ind w:left="0" w:hanging="0"/>
      </w:pPr>
      <w:rPr>
        <w:rFonts w:ascii="Wingdings" w:hAnsi="Wingdings" w:cs="Wingdings" w:hint="default"/>
        <w:sz w:val="20"/>
      </w:rPr>
    </w:lvl>
    <w:lvl w:ilvl="4">
      <w:start w:val="0"/>
      <w:numFmt w:val="bullet"/>
      <w:lvlText w:val=""/>
      <w:lvlJc w:val="left"/>
      <w:pPr>
        <w:tabs>
          <w:tab w:val="num" w:pos="0"/>
        </w:tabs>
        <w:ind w:left="0" w:hanging="0"/>
      </w:pPr>
      <w:rPr>
        <w:rFonts w:ascii="Wingdings" w:hAnsi="Wingdings" w:cs="Wingdings" w:hint="default"/>
        <w:sz w:val="20"/>
      </w:rPr>
    </w:lvl>
    <w:lvl w:ilvl="5">
      <w:start w:val="0"/>
      <w:numFmt w:val="bullet"/>
      <w:lvlText w:val=""/>
      <w:lvlJc w:val="left"/>
      <w:pPr>
        <w:tabs>
          <w:tab w:val="num" w:pos="0"/>
        </w:tabs>
        <w:ind w:left="0" w:hanging="0"/>
      </w:pPr>
      <w:rPr>
        <w:rFonts w:ascii="Wingdings" w:hAnsi="Wingdings" w:cs="Wingdings" w:hint="default"/>
        <w:sz w:val="20"/>
      </w:rPr>
    </w:lvl>
    <w:lvl w:ilvl="6">
      <w:start w:val="0"/>
      <w:numFmt w:val="bullet"/>
      <w:lvlText w:val=""/>
      <w:lvlJc w:val="left"/>
      <w:pPr>
        <w:tabs>
          <w:tab w:val="num" w:pos="0"/>
        </w:tabs>
        <w:ind w:left="0" w:hanging="0"/>
      </w:pPr>
      <w:rPr>
        <w:rFonts w:ascii="Wingdings" w:hAnsi="Wingdings" w:cs="Wingdings" w:hint="default"/>
        <w:sz w:val="20"/>
      </w:rPr>
    </w:lvl>
    <w:lvl w:ilvl="7">
      <w:start w:val="0"/>
      <w:numFmt w:val="bullet"/>
      <w:lvlText w:val=""/>
      <w:lvlJc w:val="left"/>
      <w:pPr>
        <w:tabs>
          <w:tab w:val="num" w:pos="0"/>
        </w:tabs>
        <w:ind w:left="0" w:hanging="0"/>
      </w:pPr>
      <w:rPr>
        <w:rFonts w:ascii="Wingdings" w:hAnsi="Wingdings" w:cs="Wingdings" w:hint="default"/>
        <w:sz w:val="20"/>
      </w:rPr>
    </w:lvl>
    <w:lvl w:ilvl="8">
      <w:start w:val="0"/>
      <w:numFmt w:val="bullet"/>
      <w:lvlText w:val=""/>
      <w:lvlJc w:val="left"/>
      <w:pPr>
        <w:tabs>
          <w:tab w:val="num" w:pos="0"/>
        </w:tabs>
        <w:ind w:left="0" w:hanging="0"/>
      </w:pPr>
      <w:rPr>
        <w:rFonts w:ascii="Wingdings" w:hAnsi="Wingdings" w:cs="Wingdings" w:hint="default"/>
        <w:sz w:val="20"/>
      </w:rPr>
    </w:lvl>
  </w:abstractNum>
  <w:abstractNum w:abstractNumId="10">
    <w:lvl w:ilvl="0">
      <w:start w:val="1"/>
      <w:numFmt w:val="decimal"/>
      <w:lvlText w:val="%1."/>
      <w:lvlJc w:val="left"/>
      <w:pPr>
        <w:tabs>
          <w:tab w:val="num" w:pos="0"/>
        </w:tabs>
        <w:ind w:left="1429" w:hanging="360"/>
      </w:pPr>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11">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2">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3">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4">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5">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6">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7">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8">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9">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20">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21">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22">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23">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24">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25">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26">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27">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28">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29">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30">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31">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32">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33">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34">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35">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36">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37">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38">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39">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40">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41">
    <w:lvl w:ilvl="0">
      <w:numFmt w:val="bullet"/>
      <w:lvlText w:val=""/>
      <w:lvlJc w:val="left"/>
      <w:pPr>
        <w:tabs>
          <w:tab w:val="num" w:pos="0"/>
        </w:tabs>
        <w:ind w:left="0" w:hanging="0"/>
      </w:pPr>
      <w:rPr>
        <w:rFonts w:ascii="Symbol" w:hAnsi="Symbol" w:cs="Symbol" w:hint="default"/>
        <w:sz w:val="20"/>
      </w:rPr>
    </w:lvl>
    <w:lvl w:ilvl="1">
      <w:start w:val="0"/>
      <w:numFmt w:val="bullet"/>
      <w:lvlText w:val="o"/>
      <w:lvlJc w:val="left"/>
      <w:pPr>
        <w:tabs>
          <w:tab w:val="num" w:pos="0"/>
        </w:tabs>
        <w:ind w:left="0" w:hanging="0"/>
      </w:pPr>
      <w:rPr>
        <w:rFonts w:ascii="Courier New" w:hAnsi="Courier New" w:cs="Courier New" w:hint="default"/>
        <w:sz w:val="20"/>
      </w:rPr>
    </w:lvl>
    <w:lvl w:ilvl="2">
      <w:start w:val="0"/>
      <w:numFmt w:val="bullet"/>
      <w:lvlText w:val=""/>
      <w:lvlJc w:val="left"/>
      <w:pPr>
        <w:tabs>
          <w:tab w:val="num" w:pos="0"/>
        </w:tabs>
        <w:ind w:left="0" w:hanging="0"/>
      </w:pPr>
      <w:rPr>
        <w:rFonts w:ascii="Wingdings" w:hAnsi="Wingdings" w:cs="Wingdings" w:hint="default"/>
        <w:sz w:val="20"/>
      </w:rPr>
    </w:lvl>
    <w:lvl w:ilvl="3">
      <w:start w:val="0"/>
      <w:numFmt w:val="bullet"/>
      <w:lvlText w:val=""/>
      <w:lvlJc w:val="left"/>
      <w:pPr>
        <w:tabs>
          <w:tab w:val="num" w:pos="0"/>
        </w:tabs>
        <w:ind w:left="0" w:hanging="0"/>
      </w:pPr>
      <w:rPr>
        <w:rFonts w:ascii="Wingdings" w:hAnsi="Wingdings" w:cs="Wingdings" w:hint="default"/>
        <w:sz w:val="20"/>
      </w:rPr>
    </w:lvl>
    <w:lvl w:ilvl="4">
      <w:start w:val="0"/>
      <w:numFmt w:val="bullet"/>
      <w:lvlText w:val=""/>
      <w:lvlJc w:val="left"/>
      <w:pPr>
        <w:tabs>
          <w:tab w:val="num" w:pos="0"/>
        </w:tabs>
        <w:ind w:left="0" w:hanging="0"/>
      </w:pPr>
      <w:rPr>
        <w:rFonts w:ascii="Wingdings" w:hAnsi="Wingdings" w:cs="Wingdings" w:hint="default"/>
        <w:sz w:val="20"/>
      </w:rPr>
    </w:lvl>
    <w:lvl w:ilvl="5">
      <w:start w:val="0"/>
      <w:numFmt w:val="bullet"/>
      <w:lvlText w:val=""/>
      <w:lvlJc w:val="left"/>
      <w:pPr>
        <w:tabs>
          <w:tab w:val="num" w:pos="0"/>
        </w:tabs>
        <w:ind w:left="0" w:hanging="0"/>
      </w:pPr>
      <w:rPr>
        <w:rFonts w:ascii="Wingdings" w:hAnsi="Wingdings" w:cs="Wingdings" w:hint="default"/>
        <w:sz w:val="20"/>
      </w:rPr>
    </w:lvl>
    <w:lvl w:ilvl="6">
      <w:start w:val="0"/>
      <w:numFmt w:val="bullet"/>
      <w:lvlText w:val=""/>
      <w:lvlJc w:val="left"/>
      <w:pPr>
        <w:tabs>
          <w:tab w:val="num" w:pos="0"/>
        </w:tabs>
        <w:ind w:left="0" w:hanging="0"/>
      </w:pPr>
      <w:rPr>
        <w:rFonts w:ascii="Wingdings" w:hAnsi="Wingdings" w:cs="Wingdings" w:hint="default"/>
        <w:sz w:val="20"/>
      </w:rPr>
    </w:lvl>
    <w:lvl w:ilvl="7">
      <w:start w:val="0"/>
      <w:numFmt w:val="bullet"/>
      <w:lvlText w:val=""/>
      <w:lvlJc w:val="left"/>
      <w:pPr>
        <w:tabs>
          <w:tab w:val="num" w:pos="0"/>
        </w:tabs>
        <w:ind w:left="0" w:hanging="0"/>
      </w:pPr>
      <w:rPr>
        <w:rFonts w:ascii="Wingdings" w:hAnsi="Wingdings" w:cs="Wingdings" w:hint="default"/>
        <w:sz w:val="20"/>
      </w:rPr>
    </w:lvl>
    <w:lvl w:ilvl="8">
      <w:start w:val="0"/>
      <w:numFmt w:val="bullet"/>
      <w:lvlText w:val=""/>
      <w:lvlJc w:val="left"/>
      <w:pPr>
        <w:tabs>
          <w:tab w:val="num" w:pos="0"/>
        </w:tabs>
        <w:ind w:left="0" w:hanging="0"/>
      </w:pPr>
      <w:rPr>
        <w:rFonts w:ascii="Wingdings" w:hAnsi="Wingdings" w:cs="Wingdings" w:hint="default"/>
        <w:sz w:val="20"/>
      </w:rPr>
    </w:lvl>
  </w:abstractNum>
  <w:abstractNum w:abstractNumId="42">
    <w:lvl w:ilvl="0">
      <w:numFmt w:val="bullet"/>
      <w:lvlText w:val=""/>
      <w:lvlJc w:val="left"/>
      <w:pPr>
        <w:tabs>
          <w:tab w:val="num" w:pos="0"/>
        </w:tabs>
        <w:ind w:left="0" w:hanging="0"/>
      </w:pPr>
      <w:rPr>
        <w:rFonts w:ascii="Symbol" w:hAnsi="Symbol" w:cs="Symbol" w:hint="default"/>
        <w:sz w:val="20"/>
      </w:rPr>
    </w:lvl>
    <w:lvl w:ilvl="1">
      <w:start w:val="0"/>
      <w:numFmt w:val="bullet"/>
      <w:lvlText w:val="o"/>
      <w:lvlJc w:val="left"/>
      <w:pPr>
        <w:tabs>
          <w:tab w:val="num" w:pos="0"/>
        </w:tabs>
        <w:ind w:left="0" w:hanging="0"/>
      </w:pPr>
      <w:rPr>
        <w:rFonts w:ascii="Courier New" w:hAnsi="Courier New" w:cs="Courier New" w:hint="default"/>
        <w:sz w:val="20"/>
      </w:rPr>
    </w:lvl>
    <w:lvl w:ilvl="2">
      <w:start w:val="0"/>
      <w:numFmt w:val="bullet"/>
      <w:lvlText w:val=""/>
      <w:lvlJc w:val="left"/>
      <w:pPr>
        <w:tabs>
          <w:tab w:val="num" w:pos="0"/>
        </w:tabs>
        <w:ind w:left="0" w:hanging="0"/>
      </w:pPr>
      <w:rPr>
        <w:rFonts w:ascii="Wingdings" w:hAnsi="Wingdings" w:cs="Wingdings" w:hint="default"/>
        <w:sz w:val="20"/>
      </w:rPr>
    </w:lvl>
    <w:lvl w:ilvl="3">
      <w:start w:val="0"/>
      <w:numFmt w:val="bullet"/>
      <w:lvlText w:val=""/>
      <w:lvlJc w:val="left"/>
      <w:pPr>
        <w:tabs>
          <w:tab w:val="num" w:pos="0"/>
        </w:tabs>
        <w:ind w:left="0" w:hanging="0"/>
      </w:pPr>
      <w:rPr>
        <w:rFonts w:ascii="Wingdings" w:hAnsi="Wingdings" w:cs="Wingdings" w:hint="default"/>
        <w:sz w:val="20"/>
      </w:rPr>
    </w:lvl>
    <w:lvl w:ilvl="4">
      <w:start w:val="0"/>
      <w:numFmt w:val="bullet"/>
      <w:lvlText w:val=""/>
      <w:lvlJc w:val="left"/>
      <w:pPr>
        <w:tabs>
          <w:tab w:val="num" w:pos="0"/>
        </w:tabs>
        <w:ind w:left="0" w:hanging="0"/>
      </w:pPr>
      <w:rPr>
        <w:rFonts w:ascii="Wingdings" w:hAnsi="Wingdings" w:cs="Wingdings" w:hint="default"/>
        <w:sz w:val="20"/>
      </w:rPr>
    </w:lvl>
    <w:lvl w:ilvl="5">
      <w:start w:val="0"/>
      <w:numFmt w:val="bullet"/>
      <w:lvlText w:val=""/>
      <w:lvlJc w:val="left"/>
      <w:pPr>
        <w:tabs>
          <w:tab w:val="num" w:pos="0"/>
        </w:tabs>
        <w:ind w:left="0" w:hanging="0"/>
      </w:pPr>
      <w:rPr>
        <w:rFonts w:ascii="Wingdings" w:hAnsi="Wingdings" w:cs="Wingdings" w:hint="default"/>
        <w:sz w:val="20"/>
      </w:rPr>
    </w:lvl>
    <w:lvl w:ilvl="6">
      <w:start w:val="0"/>
      <w:numFmt w:val="bullet"/>
      <w:lvlText w:val=""/>
      <w:lvlJc w:val="left"/>
      <w:pPr>
        <w:tabs>
          <w:tab w:val="num" w:pos="0"/>
        </w:tabs>
        <w:ind w:left="0" w:hanging="0"/>
      </w:pPr>
      <w:rPr>
        <w:rFonts w:ascii="Wingdings" w:hAnsi="Wingdings" w:cs="Wingdings" w:hint="default"/>
        <w:sz w:val="20"/>
      </w:rPr>
    </w:lvl>
    <w:lvl w:ilvl="7">
      <w:start w:val="0"/>
      <w:numFmt w:val="bullet"/>
      <w:lvlText w:val=""/>
      <w:lvlJc w:val="left"/>
      <w:pPr>
        <w:tabs>
          <w:tab w:val="num" w:pos="0"/>
        </w:tabs>
        <w:ind w:left="0" w:hanging="0"/>
      </w:pPr>
      <w:rPr>
        <w:rFonts w:ascii="Wingdings" w:hAnsi="Wingdings" w:cs="Wingdings" w:hint="default"/>
        <w:sz w:val="20"/>
      </w:rPr>
    </w:lvl>
    <w:lvl w:ilvl="8">
      <w:start w:val="0"/>
      <w:numFmt w:val="bullet"/>
      <w:lvlText w:val=""/>
      <w:lvlJc w:val="left"/>
      <w:pPr>
        <w:tabs>
          <w:tab w:val="num" w:pos="0"/>
        </w:tabs>
        <w:ind w:left="0" w:hanging="0"/>
      </w:pPr>
      <w:rPr>
        <w:rFonts w:ascii="Wingdings" w:hAnsi="Wingdings" w:cs="Wingdings" w:hint="default"/>
        <w:sz w:val="20"/>
      </w:rPr>
    </w:lvl>
  </w:abstractNum>
  <w:abstractNum w:abstractNumId="43">
    <w:lvl w:ilvl="0">
      <w:numFmt w:val="bullet"/>
      <w:lvlText w:val=""/>
      <w:lvlJc w:val="left"/>
      <w:pPr>
        <w:tabs>
          <w:tab w:val="num" w:pos="0"/>
        </w:tabs>
        <w:ind w:left="0" w:hanging="0"/>
      </w:pPr>
      <w:rPr>
        <w:rFonts w:ascii="Symbol" w:hAnsi="Symbol" w:cs="Symbol" w:hint="default"/>
        <w:sz w:val="20"/>
      </w:rPr>
    </w:lvl>
    <w:lvl w:ilvl="1">
      <w:start w:val="0"/>
      <w:numFmt w:val="bullet"/>
      <w:lvlText w:val="o"/>
      <w:lvlJc w:val="left"/>
      <w:pPr>
        <w:tabs>
          <w:tab w:val="num" w:pos="0"/>
        </w:tabs>
        <w:ind w:left="0" w:hanging="0"/>
      </w:pPr>
      <w:rPr>
        <w:rFonts w:ascii="Courier New" w:hAnsi="Courier New" w:cs="Courier New" w:hint="default"/>
        <w:sz w:val="20"/>
      </w:rPr>
    </w:lvl>
    <w:lvl w:ilvl="2">
      <w:start w:val="0"/>
      <w:numFmt w:val="bullet"/>
      <w:lvlText w:val=""/>
      <w:lvlJc w:val="left"/>
      <w:pPr>
        <w:tabs>
          <w:tab w:val="num" w:pos="0"/>
        </w:tabs>
        <w:ind w:left="0" w:hanging="0"/>
      </w:pPr>
      <w:rPr>
        <w:rFonts w:ascii="Wingdings" w:hAnsi="Wingdings" w:cs="Wingdings" w:hint="default"/>
        <w:sz w:val="20"/>
      </w:rPr>
    </w:lvl>
    <w:lvl w:ilvl="3">
      <w:start w:val="0"/>
      <w:numFmt w:val="bullet"/>
      <w:lvlText w:val=""/>
      <w:lvlJc w:val="left"/>
      <w:pPr>
        <w:tabs>
          <w:tab w:val="num" w:pos="0"/>
        </w:tabs>
        <w:ind w:left="0" w:hanging="0"/>
      </w:pPr>
      <w:rPr>
        <w:rFonts w:ascii="Wingdings" w:hAnsi="Wingdings" w:cs="Wingdings" w:hint="default"/>
        <w:sz w:val="20"/>
      </w:rPr>
    </w:lvl>
    <w:lvl w:ilvl="4">
      <w:start w:val="0"/>
      <w:numFmt w:val="bullet"/>
      <w:lvlText w:val=""/>
      <w:lvlJc w:val="left"/>
      <w:pPr>
        <w:tabs>
          <w:tab w:val="num" w:pos="0"/>
        </w:tabs>
        <w:ind w:left="0" w:hanging="0"/>
      </w:pPr>
      <w:rPr>
        <w:rFonts w:ascii="Wingdings" w:hAnsi="Wingdings" w:cs="Wingdings" w:hint="default"/>
        <w:sz w:val="20"/>
      </w:rPr>
    </w:lvl>
    <w:lvl w:ilvl="5">
      <w:start w:val="0"/>
      <w:numFmt w:val="bullet"/>
      <w:lvlText w:val=""/>
      <w:lvlJc w:val="left"/>
      <w:pPr>
        <w:tabs>
          <w:tab w:val="num" w:pos="0"/>
        </w:tabs>
        <w:ind w:left="0" w:hanging="0"/>
      </w:pPr>
      <w:rPr>
        <w:rFonts w:ascii="Wingdings" w:hAnsi="Wingdings" w:cs="Wingdings" w:hint="default"/>
        <w:sz w:val="20"/>
      </w:rPr>
    </w:lvl>
    <w:lvl w:ilvl="6">
      <w:start w:val="0"/>
      <w:numFmt w:val="bullet"/>
      <w:lvlText w:val=""/>
      <w:lvlJc w:val="left"/>
      <w:pPr>
        <w:tabs>
          <w:tab w:val="num" w:pos="0"/>
        </w:tabs>
        <w:ind w:left="0" w:hanging="0"/>
      </w:pPr>
      <w:rPr>
        <w:rFonts w:ascii="Wingdings" w:hAnsi="Wingdings" w:cs="Wingdings" w:hint="default"/>
        <w:sz w:val="20"/>
      </w:rPr>
    </w:lvl>
    <w:lvl w:ilvl="7">
      <w:start w:val="0"/>
      <w:numFmt w:val="bullet"/>
      <w:lvlText w:val=""/>
      <w:lvlJc w:val="left"/>
      <w:pPr>
        <w:tabs>
          <w:tab w:val="num" w:pos="0"/>
        </w:tabs>
        <w:ind w:left="0" w:hanging="0"/>
      </w:pPr>
      <w:rPr>
        <w:rFonts w:ascii="Wingdings" w:hAnsi="Wingdings" w:cs="Wingdings" w:hint="default"/>
        <w:sz w:val="20"/>
      </w:rPr>
    </w:lvl>
    <w:lvl w:ilvl="8">
      <w:start w:val="0"/>
      <w:numFmt w:val="bullet"/>
      <w:lvlText w:val=""/>
      <w:lvlJc w:val="left"/>
      <w:pPr>
        <w:tabs>
          <w:tab w:val="num" w:pos="0"/>
        </w:tabs>
        <w:ind w:left="0" w:hanging="0"/>
      </w:pPr>
      <w:rPr>
        <w:rFonts w:ascii="Wingdings" w:hAnsi="Wingdings" w:cs="Wingdings" w:hint="default"/>
        <w:sz w:val="20"/>
      </w:rPr>
    </w:lvl>
  </w:abstractNum>
  <w:abstractNum w:abstractNumId="44">
    <w:lvl w:ilvl="0">
      <w:numFmt w:val="bullet"/>
      <w:lvlText w:val=""/>
      <w:lvlJc w:val="left"/>
      <w:pPr>
        <w:tabs>
          <w:tab w:val="num" w:pos="0"/>
        </w:tabs>
        <w:ind w:left="0" w:hanging="0"/>
      </w:pPr>
      <w:rPr>
        <w:rFonts w:ascii="Symbol" w:hAnsi="Symbol" w:cs="Symbol" w:hint="default"/>
        <w:sz w:val="20"/>
      </w:rPr>
    </w:lvl>
    <w:lvl w:ilvl="1">
      <w:start w:val="0"/>
      <w:numFmt w:val="bullet"/>
      <w:lvlText w:val="o"/>
      <w:lvlJc w:val="left"/>
      <w:pPr>
        <w:tabs>
          <w:tab w:val="num" w:pos="0"/>
        </w:tabs>
        <w:ind w:left="0" w:hanging="0"/>
      </w:pPr>
      <w:rPr>
        <w:rFonts w:ascii="Courier New" w:hAnsi="Courier New" w:cs="Courier New" w:hint="default"/>
        <w:sz w:val="20"/>
      </w:rPr>
    </w:lvl>
    <w:lvl w:ilvl="2">
      <w:start w:val="0"/>
      <w:numFmt w:val="bullet"/>
      <w:lvlText w:val=""/>
      <w:lvlJc w:val="left"/>
      <w:pPr>
        <w:tabs>
          <w:tab w:val="num" w:pos="0"/>
        </w:tabs>
        <w:ind w:left="0" w:hanging="0"/>
      </w:pPr>
      <w:rPr>
        <w:rFonts w:ascii="Wingdings" w:hAnsi="Wingdings" w:cs="Wingdings" w:hint="default"/>
        <w:sz w:val="20"/>
      </w:rPr>
    </w:lvl>
    <w:lvl w:ilvl="3">
      <w:start w:val="0"/>
      <w:numFmt w:val="bullet"/>
      <w:lvlText w:val=""/>
      <w:lvlJc w:val="left"/>
      <w:pPr>
        <w:tabs>
          <w:tab w:val="num" w:pos="0"/>
        </w:tabs>
        <w:ind w:left="0" w:hanging="0"/>
      </w:pPr>
      <w:rPr>
        <w:rFonts w:ascii="Wingdings" w:hAnsi="Wingdings" w:cs="Wingdings" w:hint="default"/>
        <w:sz w:val="20"/>
      </w:rPr>
    </w:lvl>
    <w:lvl w:ilvl="4">
      <w:start w:val="0"/>
      <w:numFmt w:val="bullet"/>
      <w:lvlText w:val=""/>
      <w:lvlJc w:val="left"/>
      <w:pPr>
        <w:tabs>
          <w:tab w:val="num" w:pos="0"/>
        </w:tabs>
        <w:ind w:left="0" w:hanging="0"/>
      </w:pPr>
      <w:rPr>
        <w:rFonts w:ascii="Wingdings" w:hAnsi="Wingdings" w:cs="Wingdings" w:hint="default"/>
        <w:sz w:val="20"/>
      </w:rPr>
    </w:lvl>
    <w:lvl w:ilvl="5">
      <w:start w:val="0"/>
      <w:numFmt w:val="bullet"/>
      <w:lvlText w:val=""/>
      <w:lvlJc w:val="left"/>
      <w:pPr>
        <w:tabs>
          <w:tab w:val="num" w:pos="0"/>
        </w:tabs>
        <w:ind w:left="0" w:hanging="0"/>
      </w:pPr>
      <w:rPr>
        <w:rFonts w:ascii="Wingdings" w:hAnsi="Wingdings" w:cs="Wingdings" w:hint="default"/>
        <w:sz w:val="20"/>
      </w:rPr>
    </w:lvl>
    <w:lvl w:ilvl="6">
      <w:start w:val="0"/>
      <w:numFmt w:val="bullet"/>
      <w:lvlText w:val=""/>
      <w:lvlJc w:val="left"/>
      <w:pPr>
        <w:tabs>
          <w:tab w:val="num" w:pos="0"/>
        </w:tabs>
        <w:ind w:left="0" w:hanging="0"/>
      </w:pPr>
      <w:rPr>
        <w:rFonts w:ascii="Wingdings" w:hAnsi="Wingdings" w:cs="Wingdings" w:hint="default"/>
        <w:sz w:val="20"/>
      </w:rPr>
    </w:lvl>
    <w:lvl w:ilvl="7">
      <w:start w:val="0"/>
      <w:numFmt w:val="bullet"/>
      <w:lvlText w:val=""/>
      <w:lvlJc w:val="left"/>
      <w:pPr>
        <w:tabs>
          <w:tab w:val="num" w:pos="0"/>
        </w:tabs>
        <w:ind w:left="0" w:hanging="0"/>
      </w:pPr>
      <w:rPr>
        <w:rFonts w:ascii="Wingdings" w:hAnsi="Wingdings" w:cs="Wingdings" w:hint="default"/>
        <w:sz w:val="20"/>
      </w:rPr>
    </w:lvl>
    <w:lvl w:ilvl="8">
      <w:start w:val="0"/>
      <w:numFmt w:val="bullet"/>
      <w:lvlText w:val=""/>
      <w:lvlJc w:val="left"/>
      <w:pPr>
        <w:tabs>
          <w:tab w:val="num" w:pos="0"/>
        </w:tabs>
        <w:ind w:left="0" w:hanging="0"/>
      </w:pPr>
      <w:rPr>
        <w:rFonts w:ascii="Wingdings" w:hAnsi="Wingdings" w:cs="Wingdings" w:hint="default"/>
        <w:sz w:val="20"/>
      </w:rPr>
    </w:lvl>
  </w:abstractNum>
  <w:abstractNum w:abstractNumId="45">
    <w:lvl w:ilvl="0">
      <w:numFmt w:val="bullet"/>
      <w:lvlText w:val=""/>
      <w:lvlJc w:val="left"/>
      <w:pPr>
        <w:tabs>
          <w:tab w:val="num" w:pos="0"/>
        </w:tabs>
        <w:ind w:left="0" w:hanging="0"/>
      </w:pPr>
      <w:rPr>
        <w:rFonts w:ascii="Symbol" w:hAnsi="Symbol" w:cs="Symbol" w:hint="default"/>
        <w:sz w:val="20"/>
      </w:rPr>
    </w:lvl>
    <w:lvl w:ilvl="1">
      <w:start w:val="0"/>
      <w:numFmt w:val="bullet"/>
      <w:lvlText w:val="o"/>
      <w:lvlJc w:val="left"/>
      <w:pPr>
        <w:tabs>
          <w:tab w:val="num" w:pos="0"/>
        </w:tabs>
        <w:ind w:left="0" w:hanging="0"/>
      </w:pPr>
      <w:rPr>
        <w:rFonts w:ascii="Courier New" w:hAnsi="Courier New" w:cs="Courier New" w:hint="default"/>
        <w:sz w:val="20"/>
      </w:rPr>
    </w:lvl>
    <w:lvl w:ilvl="2">
      <w:start w:val="0"/>
      <w:numFmt w:val="bullet"/>
      <w:lvlText w:val=""/>
      <w:lvlJc w:val="left"/>
      <w:pPr>
        <w:tabs>
          <w:tab w:val="num" w:pos="0"/>
        </w:tabs>
        <w:ind w:left="0" w:hanging="0"/>
      </w:pPr>
      <w:rPr>
        <w:rFonts w:ascii="Wingdings" w:hAnsi="Wingdings" w:cs="Wingdings" w:hint="default"/>
        <w:sz w:val="20"/>
      </w:rPr>
    </w:lvl>
    <w:lvl w:ilvl="3">
      <w:start w:val="0"/>
      <w:numFmt w:val="bullet"/>
      <w:lvlText w:val=""/>
      <w:lvlJc w:val="left"/>
      <w:pPr>
        <w:tabs>
          <w:tab w:val="num" w:pos="0"/>
        </w:tabs>
        <w:ind w:left="0" w:hanging="0"/>
      </w:pPr>
      <w:rPr>
        <w:rFonts w:ascii="Wingdings" w:hAnsi="Wingdings" w:cs="Wingdings" w:hint="default"/>
        <w:sz w:val="20"/>
      </w:rPr>
    </w:lvl>
    <w:lvl w:ilvl="4">
      <w:start w:val="0"/>
      <w:numFmt w:val="bullet"/>
      <w:lvlText w:val=""/>
      <w:lvlJc w:val="left"/>
      <w:pPr>
        <w:tabs>
          <w:tab w:val="num" w:pos="0"/>
        </w:tabs>
        <w:ind w:left="0" w:hanging="0"/>
      </w:pPr>
      <w:rPr>
        <w:rFonts w:ascii="Wingdings" w:hAnsi="Wingdings" w:cs="Wingdings" w:hint="default"/>
        <w:sz w:val="20"/>
      </w:rPr>
    </w:lvl>
    <w:lvl w:ilvl="5">
      <w:start w:val="0"/>
      <w:numFmt w:val="bullet"/>
      <w:lvlText w:val=""/>
      <w:lvlJc w:val="left"/>
      <w:pPr>
        <w:tabs>
          <w:tab w:val="num" w:pos="0"/>
        </w:tabs>
        <w:ind w:left="0" w:hanging="0"/>
      </w:pPr>
      <w:rPr>
        <w:rFonts w:ascii="Wingdings" w:hAnsi="Wingdings" w:cs="Wingdings" w:hint="default"/>
        <w:sz w:val="20"/>
      </w:rPr>
    </w:lvl>
    <w:lvl w:ilvl="6">
      <w:start w:val="0"/>
      <w:numFmt w:val="bullet"/>
      <w:lvlText w:val=""/>
      <w:lvlJc w:val="left"/>
      <w:pPr>
        <w:tabs>
          <w:tab w:val="num" w:pos="0"/>
        </w:tabs>
        <w:ind w:left="0" w:hanging="0"/>
      </w:pPr>
      <w:rPr>
        <w:rFonts w:ascii="Wingdings" w:hAnsi="Wingdings" w:cs="Wingdings" w:hint="default"/>
        <w:sz w:val="20"/>
      </w:rPr>
    </w:lvl>
    <w:lvl w:ilvl="7">
      <w:start w:val="0"/>
      <w:numFmt w:val="bullet"/>
      <w:lvlText w:val=""/>
      <w:lvlJc w:val="left"/>
      <w:pPr>
        <w:tabs>
          <w:tab w:val="num" w:pos="0"/>
        </w:tabs>
        <w:ind w:left="0" w:hanging="0"/>
      </w:pPr>
      <w:rPr>
        <w:rFonts w:ascii="Wingdings" w:hAnsi="Wingdings" w:cs="Wingdings" w:hint="default"/>
        <w:sz w:val="20"/>
      </w:rPr>
    </w:lvl>
    <w:lvl w:ilvl="8">
      <w:start w:val="0"/>
      <w:numFmt w:val="bullet"/>
      <w:lvlText w:val=""/>
      <w:lvlJc w:val="left"/>
      <w:pPr>
        <w:tabs>
          <w:tab w:val="num" w:pos="0"/>
        </w:tabs>
        <w:ind w:left="0" w:hanging="0"/>
      </w:pPr>
      <w:rPr>
        <w:rFonts w:ascii="Wingdings" w:hAnsi="Wingdings" w:cs="Wingdings" w:hint="default"/>
        <w:sz w:val="20"/>
      </w:rPr>
    </w:lvl>
  </w:abstractNum>
  <w:abstractNum w:abstractNumId="46">
    <w:lvl w:ilvl="0">
      <w:numFmt w:val="bullet"/>
      <w:lvlText w:val=""/>
      <w:lvlJc w:val="left"/>
      <w:pPr>
        <w:tabs>
          <w:tab w:val="num" w:pos="0"/>
        </w:tabs>
        <w:ind w:left="0" w:hanging="0"/>
      </w:pPr>
      <w:rPr>
        <w:rFonts w:ascii="Symbol" w:hAnsi="Symbol" w:cs="Symbol" w:hint="default"/>
        <w:sz w:val="20"/>
      </w:rPr>
    </w:lvl>
    <w:lvl w:ilvl="1">
      <w:start w:val="0"/>
      <w:numFmt w:val="bullet"/>
      <w:lvlText w:val="o"/>
      <w:lvlJc w:val="left"/>
      <w:pPr>
        <w:tabs>
          <w:tab w:val="num" w:pos="0"/>
        </w:tabs>
        <w:ind w:left="0" w:hanging="0"/>
      </w:pPr>
      <w:rPr>
        <w:rFonts w:ascii="Courier New" w:hAnsi="Courier New" w:cs="Courier New" w:hint="default"/>
        <w:sz w:val="20"/>
      </w:rPr>
    </w:lvl>
    <w:lvl w:ilvl="2">
      <w:start w:val="0"/>
      <w:numFmt w:val="bullet"/>
      <w:lvlText w:val=""/>
      <w:lvlJc w:val="left"/>
      <w:pPr>
        <w:tabs>
          <w:tab w:val="num" w:pos="0"/>
        </w:tabs>
        <w:ind w:left="0" w:hanging="0"/>
      </w:pPr>
      <w:rPr>
        <w:rFonts w:ascii="Wingdings" w:hAnsi="Wingdings" w:cs="Wingdings" w:hint="default"/>
        <w:sz w:val="20"/>
      </w:rPr>
    </w:lvl>
    <w:lvl w:ilvl="3">
      <w:start w:val="0"/>
      <w:numFmt w:val="bullet"/>
      <w:lvlText w:val=""/>
      <w:lvlJc w:val="left"/>
      <w:pPr>
        <w:tabs>
          <w:tab w:val="num" w:pos="0"/>
        </w:tabs>
        <w:ind w:left="0" w:hanging="0"/>
      </w:pPr>
      <w:rPr>
        <w:rFonts w:ascii="Wingdings" w:hAnsi="Wingdings" w:cs="Wingdings" w:hint="default"/>
        <w:sz w:val="20"/>
      </w:rPr>
    </w:lvl>
    <w:lvl w:ilvl="4">
      <w:start w:val="0"/>
      <w:numFmt w:val="bullet"/>
      <w:lvlText w:val=""/>
      <w:lvlJc w:val="left"/>
      <w:pPr>
        <w:tabs>
          <w:tab w:val="num" w:pos="0"/>
        </w:tabs>
        <w:ind w:left="0" w:hanging="0"/>
      </w:pPr>
      <w:rPr>
        <w:rFonts w:ascii="Wingdings" w:hAnsi="Wingdings" w:cs="Wingdings" w:hint="default"/>
        <w:sz w:val="20"/>
      </w:rPr>
    </w:lvl>
    <w:lvl w:ilvl="5">
      <w:start w:val="0"/>
      <w:numFmt w:val="bullet"/>
      <w:lvlText w:val=""/>
      <w:lvlJc w:val="left"/>
      <w:pPr>
        <w:tabs>
          <w:tab w:val="num" w:pos="0"/>
        </w:tabs>
        <w:ind w:left="0" w:hanging="0"/>
      </w:pPr>
      <w:rPr>
        <w:rFonts w:ascii="Wingdings" w:hAnsi="Wingdings" w:cs="Wingdings" w:hint="default"/>
        <w:sz w:val="20"/>
      </w:rPr>
    </w:lvl>
    <w:lvl w:ilvl="6">
      <w:start w:val="0"/>
      <w:numFmt w:val="bullet"/>
      <w:lvlText w:val=""/>
      <w:lvlJc w:val="left"/>
      <w:pPr>
        <w:tabs>
          <w:tab w:val="num" w:pos="0"/>
        </w:tabs>
        <w:ind w:left="0" w:hanging="0"/>
      </w:pPr>
      <w:rPr>
        <w:rFonts w:ascii="Wingdings" w:hAnsi="Wingdings" w:cs="Wingdings" w:hint="default"/>
        <w:sz w:val="20"/>
      </w:rPr>
    </w:lvl>
    <w:lvl w:ilvl="7">
      <w:start w:val="0"/>
      <w:numFmt w:val="bullet"/>
      <w:lvlText w:val=""/>
      <w:lvlJc w:val="left"/>
      <w:pPr>
        <w:tabs>
          <w:tab w:val="num" w:pos="0"/>
        </w:tabs>
        <w:ind w:left="0" w:hanging="0"/>
      </w:pPr>
      <w:rPr>
        <w:rFonts w:ascii="Wingdings" w:hAnsi="Wingdings" w:cs="Wingdings" w:hint="default"/>
        <w:sz w:val="20"/>
      </w:rPr>
    </w:lvl>
    <w:lvl w:ilvl="8">
      <w:start w:val="0"/>
      <w:numFmt w:val="bullet"/>
      <w:lvlText w:val=""/>
      <w:lvlJc w:val="left"/>
      <w:pPr>
        <w:tabs>
          <w:tab w:val="num" w:pos="0"/>
        </w:tabs>
        <w:ind w:left="0" w:hanging="0"/>
      </w:pPr>
      <w:rPr>
        <w:rFonts w:ascii="Wingdings" w:hAnsi="Wingdings" w:cs="Wingdings" w:hint="default"/>
        <w:sz w:val="20"/>
      </w:rPr>
    </w:lvl>
  </w:abstractNum>
  <w:abstractNum w:abstractNumId="47">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48">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49">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50">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51">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52">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53">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54">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55">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56">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57">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58">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59">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60">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61">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62">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63">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64">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65">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66">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67">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68">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69">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70">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71">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72">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73">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74">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75">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76">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77">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78">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79">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80">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lowerRoman"/>
      <w:lvlText w:val="%1.%2.%3."/>
      <w:lvlJc w:val="right"/>
      <w:pPr>
        <w:tabs>
          <w:tab w:val="num" w:pos="0"/>
        </w:tabs>
        <w:ind w:left="0" w:hanging="0"/>
      </w:pPr>
      <w:rPr/>
    </w:lvl>
    <w:lvl w:ilvl="3">
      <w:start w:val="1"/>
      <w:numFmt w:val="decimal"/>
      <w:lvlText w:val="%1.%2.%3.%4."/>
      <w:lvlJc w:val="left"/>
      <w:pPr>
        <w:tabs>
          <w:tab w:val="num" w:pos="0"/>
        </w:tabs>
        <w:ind w:left="0" w:hanging="0"/>
      </w:pPr>
      <w:rPr/>
    </w:lvl>
    <w:lvl w:ilvl="4">
      <w:start w:val="1"/>
      <w:numFmt w:val="lowerLetter"/>
      <w:lvlText w:val="%1.%2.%3.%4.%5."/>
      <w:lvlJc w:val="left"/>
      <w:pPr>
        <w:tabs>
          <w:tab w:val="num" w:pos="0"/>
        </w:tabs>
        <w:ind w:left="0" w:hanging="0"/>
      </w:pPr>
      <w:rPr/>
    </w:lvl>
    <w:lvl w:ilvl="5">
      <w:start w:val="1"/>
      <w:numFmt w:val="lowerRoman"/>
      <w:lvlText w:val="%1.%2.%3.%4.%5.%6."/>
      <w:lvlJc w:val="right"/>
      <w:pPr>
        <w:tabs>
          <w:tab w:val="num" w:pos="0"/>
        </w:tabs>
        <w:ind w:left="0" w:hanging="0"/>
      </w:pPr>
      <w:rPr/>
    </w:lvl>
    <w:lvl w:ilvl="6">
      <w:start w:val="1"/>
      <w:numFmt w:val="decimal"/>
      <w:lvlText w:val="%1.%2.%3.%4.%5.%6.%7."/>
      <w:lvlJc w:val="left"/>
      <w:pPr>
        <w:tabs>
          <w:tab w:val="num" w:pos="0"/>
        </w:tabs>
        <w:ind w:left="0" w:hanging="0"/>
      </w:pPr>
      <w:rPr/>
    </w:lvl>
    <w:lvl w:ilvl="7">
      <w:start w:val="1"/>
      <w:numFmt w:val="lowerLetter"/>
      <w:lvlText w:val="%1.%2.%3.%4.%5.%6.%7.%8."/>
      <w:lvlJc w:val="left"/>
      <w:pPr>
        <w:tabs>
          <w:tab w:val="num" w:pos="0"/>
        </w:tabs>
        <w:ind w:left="0" w:hanging="0"/>
      </w:pPr>
      <w:rPr/>
    </w:lvl>
    <w:lvl w:ilvl="8">
      <w:start w:val="1"/>
      <w:numFmt w:val="lowerRoman"/>
      <w:lvlText w:val="%1.%2.%3.%4.%5.%6.%7.%8.%9."/>
      <w:lvlJc w:val="right"/>
      <w:pPr>
        <w:tabs>
          <w:tab w:val="num" w:pos="0"/>
        </w:tabs>
        <w:ind w:left="0" w:hanging="0"/>
      </w:pPr>
      <w:rPr/>
    </w:lvl>
  </w:abstractNum>
  <w:abstractNum w:abstractNumId="81">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82">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83">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84">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85">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86">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87">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88">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89">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90">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91">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92">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93">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94">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95">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96">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97">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98">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99">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00">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01">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02">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03">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04">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05">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06">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07">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08">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09">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10">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11">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12">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13">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14">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abstractNum w:abstractNumId="115">
    <w:lvl w:ilvl="0">
      <w:numFmt w:val="bullet"/>
      <w:lvlText w:val=""/>
      <w:lvlJc w:val="left"/>
      <w:pPr>
        <w:tabs>
          <w:tab w:val="num" w:pos="0"/>
        </w:tabs>
        <w:ind w:left="0" w:hanging="0"/>
      </w:pPr>
      <w:rPr>
        <w:rFonts w:ascii="Symbol" w:hAnsi="Symbol" w:cs="Symbol" w:hint="default"/>
      </w:rPr>
    </w:lvl>
    <w:lvl w:ilvl="1">
      <w:start w:val="0"/>
      <w:numFmt w:val="bullet"/>
      <w:lvlText w:val="o"/>
      <w:lvlJc w:val="left"/>
      <w:pPr>
        <w:tabs>
          <w:tab w:val="num" w:pos="0"/>
        </w:tabs>
        <w:ind w:left="0" w:hanging="0"/>
      </w:pPr>
      <w:rPr>
        <w:rFonts w:ascii="Courier New" w:hAnsi="Courier New" w:cs="Courier New" w:hint="default"/>
      </w:rPr>
    </w:lvl>
    <w:lvl w:ilvl="2">
      <w:start w:val="0"/>
      <w:numFmt w:val="bullet"/>
      <w:lvlText w:val=""/>
      <w:lvlJc w:val="left"/>
      <w:pPr>
        <w:tabs>
          <w:tab w:val="num" w:pos="0"/>
        </w:tabs>
        <w:ind w:left="0" w:hanging="0"/>
      </w:pPr>
      <w:rPr>
        <w:rFonts w:ascii="Wingdings" w:hAnsi="Wingdings" w:cs="Wingdings"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o"/>
      <w:lvlJc w:val="left"/>
      <w:pPr>
        <w:tabs>
          <w:tab w:val="num" w:pos="0"/>
        </w:tabs>
        <w:ind w:left="0" w:hanging="0"/>
      </w:pPr>
      <w:rPr>
        <w:rFonts w:ascii="Courier New" w:hAnsi="Courier New" w:cs="Courier New" w:hint="default"/>
      </w:rPr>
    </w:lvl>
    <w:lvl w:ilvl="5">
      <w:start w:val="0"/>
      <w:numFmt w:val="bullet"/>
      <w:lvlText w:val=""/>
      <w:lvlJc w:val="left"/>
      <w:pPr>
        <w:tabs>
          <w:tab w:val="num" w:pos="0"/>
        </w:tabs>
        <w:ind w:left="0" w:hanging="0"/>
      </w:pPr>
      <w:rPr>
        <w:rFonts w:ascii="Wingdings" w:hAnsi="Wingdings" w:cs="Wingdings"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o"/>
      <w:lvlJc w:val="left"/>
      <w:pPr>
        <w:tabs>
          <w:tab w:val="num" w:pos="0"/>
        </w:tabs>
        <w:ind w:left="0" w:hanging="0"/>
      </w:pPr>
      <w:rPr>
        <w:rFonts w:ascii="Courier New" w:hAnsi="Courier New" w:cs="Courier New" w:hint="default"/>
      </w:rPr>
    </w:lvl>
    <w:lvl w:ilvl="8">
      <w:start w:val="0"/>
      <w:numFmt w:val="bullet"/>
      <w:lvlText w:val=""/>
      <w:lvlJc w:val="left"/>
      <w:pPr>
        <w:tabs>
          <w:tab w:val="num" w:pos="0"/>
        </w:tabs>
        <w:ind w:left="0" w:hanging="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2"/>
  </w:num>
  <w:num w:numId="117">
    <w:abstractNumId w:val="2"/>
  </w:num>
  <w:num w:numId="118">
    <w:abstractNumId w:val="2"/>
  </w:num>
  <w:num w:numId="119">
    <w:abstractNumId w:val="2"/>
  </w:num>
  <w:num w:numId="120">
    <w:abstractNumId w:val="2"/>
  </w:num>
  <w:num w:numId="121">
    <w:abstractNumId w:val="2"/>
  </w:num>
  <w:num w:numId="122">
    <w:abstractNumId w:val="2"/>
  </w:num>
  <w:num w:numId="123">
    <w:abstractNumId w:val="2"/>
  </w:num>
  <w:num w:numId="124">
    <w:abstractNumId w:val="2"/>
  </w:num>
  <w:num w:numId="125">
    <w:abstractNumId w:val="4"/>
  </w:num>
  <w:num w:numId="126">
    <w:abstractNumId w:val="4"/>
  </w:num>
  <w:num w:numId="127">
    <w:abstractNumId w:val="4"/>
  </w:num>
  <w:num w:numId="128">
    <w:abstractNumId w:val="4"/>
  </w:num>
  <w:num w:numId="129">
    <w:abstractNumId w:val="5"/>
  </w:num>
  <w:num w:numId="130">
    <w:abstractNumId w:val="5"/>
  </w:num>
  <w:num w:numId="131">
    <w:abstractNumId w:val="5"/>
  </w:num>
  <w:num w:numId="132">
    <w:abstractNumId w:val="5"/>
  </w:num>
  <w:num w:numId="133">
    <w:abstractNumId w:val="6"/>
  </w:num>
  <w:num w:numId="134">
    <w:abstractNumId w:val="6"/>
  </w:num>
  <w:num w:numId="135">
    <w:abstractNumId w:val="6"/>
  </w:num>
  <w:num w:numId="136">
    <w:abstractNumId w:val="6"/>
  </w:num>
  <w:num w:numId="137">
    <w:abstractNumId w:val="6"/>
  </w:num>
  <w:num w:numId="138">
    <w:abstractNumId w:val="6"/>
  </w:num>
  <w:num w:numId="139">
    <w:abstractNumId w:val="6"/>
  </w:num>
  <w:num w:numId="140">
    <w:abstractNumId w:val="6"/>
  </w:num>
  <w:num w:numId="141">
    <w:abstractNumId w:val="6"/>
  </w:num>
  <w:num w:numId="142">
    <w:abstractNumId w:val="6"/>
  </w:num>
  <w:num w:numId="143">
    <w:abstractNumId w:val="6"/>
  </w:num>
  <w:num w:numId="144">
    <w:abstractNumId w:val="6"/>
  </w:num>
  <w:num w:numId="145">
    <w:abstractNumId w:val="6"/>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47"/>
    <w:lvlOverride w:ilvl="0">
      <w:startOverride w:val="1"/>
    </w:lvlOverride>
  </w:num>
  <w:num w:numId="153">
    <w:abstractNumId w:val="47"/>
  </w:num>
  <w:num w:numId="154">
    <w:abstractNumId w:val="47"/>
  </w:num>
  <w:num w:numId="155">
    <w:abstractNumId w:val="47"/>
  </w:num>
  <w:num w:numId="156">
    <w:abstractNumId w:val="47"/>
  </w:num>
  <w:num w:numId="157">
    <w:abstractNumId w:val="47"/>
  </w:num>
  <w:num w:numId="158">
    <w:abstractNumId w:val="47"/>
  </w:num>
  <w:num w:numId="159">
    <w:abstractNumId w:val="47"/>
  </w:num>
  <w:num w:numId="160">
    <w:abstractNumId w:val="47"/>
  </w:num>
  <w:num w:numId="161">
    <w:abstractNumId w:val="47"/>
  </w:num>
  <w:num w:numId="162">
    <w:abstractNumId w:val="47"/>
  </w:num>
  <w:num w:numId="163">
    <w:abstractNumId w:val="47"/>
  </w:num>
  <w:num w:numId="164">
    <w:abstractNumId w:val="47"/>
  </w:num>
  <w:num w:numId="165">
    <w:abstractNumId w:val="47"/>
  </w:num>
  <w:num w:numId="166">
    <w:abstractNumId w:val="47"/>
  </w:num>
  <w:num w:numId="167">
    <w:abstractNumId w:val="47"/>
  </w:num>
  <w:num w:numId="168">
    <w:abstractNumId w:val="63"/>
    <w:lvlOverride w:ilvl="0">
      <w:startOverride w:val="1"/>
    </w:lvlOverride>
  </w:num>
  <w:num w:numId="169">
    <w:abstractNumId w:val="63"/>
  </w:num>
  <w:num w:numId="170">
    <w:abstractNumId w:val="63"/>
  </w:num>
  <w:num w:numId="171">
    <w:abstractNumId w:val="63"/>
  </w:num>
  <w:num w:numId="172">
    <w:abstractNumId w:val="63"/>
  </w:num>
  <w:num w:numId="173">
    <w:abstractNumId w:val="63"/>
  </w:num>
  <w:num w:numId="174">
    <w:abstractNumId w:val="63"/>
  </w:num>
  <w:num w:numId="175">
    <w:abstractNumId w:val="63"/>
  </w:num>
  <w:num w:numId="176">
    <w:abstractNumId w:val="63"/>
  </w:num>
  <w:num w:numId="177">
    <w:abstractNumId w:val="63"/>
  </w:num>
  <w:num w:numId="178">
    <w:abstractNumId w:val="63"/>
  </w:num>
  <w:num w:numId="179">
    <w:abstractNumId w:val="63"/>
  </w:num>
  <w:num w:numId="180">
    <w:abstractNumId w:val="63"/>
  </w:num>
  <w:num w:numId="181">
    <w:abstractNumId w:val="63"/>
  </w:num>
  <w:num w:numId="182">
    <w:abstractNumId w:val="63"/>
  </w:num>
  <w:num w:numId="183">
    <w:abstractNumId w:val="63"/>
  </w:num>
  <w:num w:numId="184">
    <w:abstractNumId w:val="63"/>
  </w:num>
  <w:num w:numId="185">
    <w:abstractNumId w:val="63"/>
  </w:num>
  <w:num w:numId="186">
    <w:abstractNumId w:val="3"/>
  </w:num>
  <w:num w:numId="187">
    <w:abstractNumId w:val="3"/>
  </w:num>
  <w:num w:numId="188">
    <w:abstractNumId w:val="3"/>
  </w:num>
  <w:num w:numId="189">
    <w:abstractNumId w:val="7"/>
  </w:num>
  <w:num w:numId="190">
    <w:abstractNumId w:val="7"/>
  </w:num>
  <w:num w:numId="191">
    <w:abstractNumId w:val="7"/>
  </w:num>
  <w:num w:numId="192">
    <w:abstractNumId w:val="7"/>
  </w:num>
  <w:num w:numId="193">
    <w:abstractNumId w:val="7"/>
  </w:num>
  <w:num w:numId="194">
    <w:abstractNumId w:val="7"/>
  </w:num>
  <w:num w:numId="195">
    <w:abstractNumId w:val="7"/>
  </w:num>
  <w:num w:numId="196">
    <w:abstractNumId w:val="7"/>
  </w:num>
  <w:num w:numId="197">
    <w:abstractNumId w:val="7"/>
  </w:num>
  <w:num w:numId="198">
    <w:abstractNumId w:val="7"/>
  </w:num>
  <w:num w:numId="199">
    <w:abstractNumId w:val="7"/>
  </w:num>
  <w:num w:numId="200">
    <w:abstractNumId w:val="7"/>
  </w:num>
  <w:num w:numId="201">
    <w:abstractNumId w:val="7"/>
  </w:num>
  <w:num w:numId="202">
    <w:abstractNumId w:val="7"/>
  </w:num>
  <w:num w:numId="203">
    <w:abstractNumId w:val="7"/>
  </w:num>
  <w:num w:numId="204">
    <w:abstractNumId w:val="8"/>
  </w:num>
  <w:num w:numId="205">
    <w:abstractNumId w:val="8"/>
  </w:num>
  <w:num w:numId="206">
    <w:abstractNumId w:val="8"/>
  </w:num>
  <w:num w:numId="207">
    <w:abstractNumId w:val="8"/>
  </w:num>
  <w:num w:numId="208">
    <w:abstractNumId w:val="8"/>
  </w:num>
  <w:num w:numId="209">
    <w:abstractNumId w:val="8"/>
  </w:num>
  <w:num w:numId="210">
    <w:abstractNumId w:val="8"/>
  </w:num>
  <w:num w:numId="211">
    <w:abstractNumId w:val="8"/>
  </w:num>
  <w:num w:numId="212">
    <w:abstractNumId w:val="8"/>
  </w:num>
  <w:num w:numId="213">
    <w:abstractNumId w:val="8"/>
  </w:num>
  <w:num w:numId="214">
    <w:abstractNumId w:val="8"/>
  </w:num>
  <w:num w:numId="215">
    <w:abstractNumId w:val="8"/>
  </w:num>
  <w:num w:numId="216">
    <w:abstractNumId w:val="8"/>
  </w:num>
  <w:num w:numId="217">
    <w:abstractNumId w:val="8"/>
  </w:num>
  <w:num w:numId="218">
    <w:abstractNumId w:val="8"/>
  </w:num>
  <w:num w:numId="219">
    <w:abstractNumId w:val="8"/>
  </w:num>
  <w:num w:numId="220">
    <w:abstractNumId w:val="8"/>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kern w:val="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8155d"/>
    <w:pPr>
      <w:widowControl w:val="false"/>
      <w:suppressAutoHyphens w:val="true"/>
      <w:bidi w:val="0"/>
      <w:spacing w:before="0" w:after="0"/>
      <w:jc w:val="left"/>
      <w:textAlignment w:val="baseline"/>
    </w:pPr>
    <w:rPr>
      <w:rFonts w:ascii="Calibri" w:hAnsi="Calibri" w:eastAsia="Calibri" w:cs="Times New Roman"/>
      <w:color w:val="auto"/>
      <w:kern w:val="2"/>
      <w:sz w:val="20"/>
      <w:szCs w:val="20"/>
      <w:lang w:val="ru-RU" w:eastAsia="ru-RU" w:bidi="ar-SA"/>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qFormat/>
    <w:rsid w:val="004d5ae2"/>
    <w:rPr>
      <w:rFonts w:ascii="Times New Roman" w:hAnsi="Times New Roman" w:eastAsia="Times New Roman" w:cs="Times New Roman"/>
      <w:b/>
      <w:bCs/>
      <w:kern w:val="2"/>
      <w:sz w:val="48"/>
      <w:szCs w:val="48"/>
      <w:lang w:eastAsia="ru-RU"/>
    </w:rPr>
  </w:style>
  <w:style w:type="character" w:styleId="2" w:customStyle="1">
    <w:name w:val="Заголовок 2 Знак"/>
    <w:basedOn w:val="DefaultParagraphFont"/>
    <w:qFormat/>
    <w:rsid w:val="004d5ae2"/>
    <w:rPr>
      <w:rFonts w:ascii="Cambria" w:hAnsi="Cambria" w:eastAsia="Times New Roman" w:cs="Times New Roman"/>
      <w:b/>
      <w:bCs/>
      <w:color w:val="4F81BD"/>
      <w:sz w:val="26"/>
      <w:szCs w:val="26"/>
    </w:rPr>
  </w:style>
  <w:style w:type="character" w:styleId="3" w:customStyle="1">
    <w:name w:val="Заголовок 3 Знак"/>
    <w:basedOn w:val="DefaultParagraphFont"/>
    <w:qFormat/>
    <w:rsid w:val="004d5ae2"/>
    <w:rPr>
      <w:rFonts w:ascii="Times New Roman" w:hAnsi="Times New Roman" w:eastAsia="Times New Roman" w:cs="Times New Roman"/>
      <w:b/>
      <w:bCs/>
      <w:sz w:val="27"/>
      <w:szCs w:val="27"/>
      <w:lang w:eastAsia="ru-RU"/>
    </w:rPr>
  </w:style>
  <w:style w:type="character" w:styleId="StrongEmphasis" w:customStyle="1">
    <w:name w:val="Strong Emphasis"/>
    <w:basedOn w:val="DefaultParagraphFont"/>
    <w:qFormat/>
    <w:rsid w:val="004d5ae2"/>
    <w:rPr>
      <w:b/>
      <w:bCs/>
    </w:rPr>
  </w:style>
  <w:style w:type="character" w:styleId="FontStyle139" w:customStyle="1">
    <w:name w:val="Font Style139"/>
    <w:basedOn w:val="DefaultParagraphFont"/>
    <w:qFormat/>
    <w:rsid w:val="004d5ae2"/>
    <w:rPr>
      <w:rFonts w:ascii="Times New Roman" w:hAnsi="Times New Roman" w:cs="Times New Roman"/>
      <w:b/>
      <w:bCs/>
      <w:color w:val="000000"/>
      <w:sz w:val="26"/>
      <w:szCs w:val="26"/>
    </w:rPr>
  </w:style>
  <w:style w:type="character" w:styleId="FontStyle140" w:customStyle="1">
    <w:name w:val="Font Style140"/>
    <w:basedOn w:val="DefaultParagraphFont"/>
    <w:qFormat/>
    <w:rsid w:val="004d5ae2"/>
    <w:rPr>
      <w:rFonts w:ascii="Times New Roman" w:hAnsi="Times New Roman" w:cs="Times New Roman"/>
      <w:color w:val="000000"/>
      <w:sz w:val="26"/>
      <w:szCs w:val="26"/>
    </w:rPr>
  </w:style>
  <w:style w:type="character" w:styleId="Submenu-table" w:customStyle="1">
    <w:name w:val="submenu-table"/>
    <w:qFormat/>
    <w:rsid w:val="004d5ae2"/>
    <w:rPr/>
  </w:style>
  <w:style w:type="character" w:styleId="Internetlink" w:customStyle="1">
    <w:name w:val="Internet link"/>
    <w:qFormat/>
    <w:rsid w:val="004d5ae2"/>
    <w:rPr>
      <w:color w:val="000080"/>
      <w:u w:val="single"/>
    </w:rPr>
  </w:style>
  <w:style w:type="character" w:styleId="Style14" w:customStyle="1">
    <w:name w:val="Символ нумерации"/>
    <w:qFormat/>
    <w:rsid w:val="004d5ae2"/>
    <w:rPr/>
  </w:style>
  <w:style w:type="character" w:styleId="Style15" w:customStyle="1">
    <w:name w:val="Нижний колонтитул Знак"/>
    <w:basedOn w:val="DefaultParagraphFont"/>
    <w:uiPriority w:val="99"/>
    <w:qFormat/>
    <w:rsid w:val="004d5ae2"/>
    <w:rPr/>
  </w:style>
  <w:style w:type="character" w:styleId="Style16" w:customStyle="1">
    <w:name w:val="Верхний колонтитул Знак"/>
    <w:basedOn w:val="DefaultParagraphFont"/>
    <w:uiPriority w:val="99"/>
    <w:semiHidden/>
    <w:qFormat/>
    <w:rsid w:val="00e27a47"/>
    <w:rPr/>
  </w:style>
  <w:style w:type="character" w:styleId="Emphasis">
    <w:name w:val="Emphasis"/>
    <w:qFormat/>
    <w:rPr>
      <w:i/>
      <w:iCs/>
    </w:rPr>
  </w:style>
  <w:style w:type="character" w:styleId="Strong">
    <w:name w:val="Strong"/>
    <w:qFormat/>
    <w:rPr>
      <w:b/>
      <w:bCs/>
    </w:rPr>
  </w:style>
  <w:style w:type="paragraph" w:styleId="Style17" w:customStyle="1">
    <w:name w:val="Заголовок"/>
    <w:basedOn w:val="Standard"/>
    <w:next w:val="Textbody"/>
    <w:qFormat/>
    <w:rsid w:val="004d5ae2"/>
    <w:pPr>
      <w:keepNext w:val="true"/>
      <w:spacing w:before="240" w:after="120"/>
    </w:pPr>
    <w:rPr>
      <w:rFonts w:ascii="Arial" w:hAnsi="Arial"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Textbody"/>
    <w:rsid w:val="004d5ae2"/>
    <w:pPr/>
    <w:rPr>
      <w:rFonts w:cs="Mangal"/>
    </w:rPr>
  </w:style>
  <w:style w:type="paragraph" w:styleId="Caption">
    <w:name w:val="Caption"/>
    <w:basedOn w:val="Normal"/>
    <w:qFormat/>
    <w:pPr>
      <w:suppressLineNumbers/>
      <w:spacing w:before="120" w:after="120"/>
    </w:pPr>
    <w:rPr>
      <w:rFonts w:cs="Lohit Devanagari"/>
      <w:i/>
      <w:iCs/>
      <w:sz w:val="24"/>
      <w:szCs w:val="24"/>
    </w:rPr>
  </w:style>
  <w:style w:type="paragraph" w:styleId="Style18" w:customStyle="1">
    <w:name w:val="Указатель"/>
    <w:basedOn w:val="Standard"/>
    <w:qFormat/>
    <w:rsid w:val="004d5ae2"/>
    <w:pPr>
      <w:suppressLineNumbers/>
    </w:pPr>
    <w:rPr>
      <w:rFonts w:cs="Mangal"/>
    </w:rPr>
  </w:style>
  <w:style w:type="paragraph" w:styleId="Standard" w:customStyle="1">
    <w:name w:val="Standard"/>
    <w:qFormat/>
    <w:rsid w:val="004d5ae2"/>
    <w:pPr>
      <w:widowControl/>
      <w:suppressAutoHyphens w:val="true"/>
      <w:bidi w:val="0"/>
      <w:spacing w:lineRule="auto" w:line="276" w:before="0" w:after="200"/>
      <w:jc w:val="left"/>
      <w:textAlignment w:val="baseline"/>
    </w:pPr>
    <w:rPr>
      <w:rFonts w:ascii="Calibri" w:hAnsi="Calibri" w:eastAsia="Calibri" w:cs="Times New Roman"/>
      <w:color w:val="auto"/>
      <w:kern w:val="2"/>
      <w:sz w:val="22"/>
      <w:szCs w:val="22"/>
      <w:lang w:val="ru-RU" w:eastAsia="en-US" w:bidi="ar-SA"/>
    </w:rPr>
  </w:style>
  <w:style w:type="paragraph" w:styleId="Textbody" w:customStyle="1">
    <w:name w:val="Text body"/>
    <w:basedOn w:val="Standard"/>
    <w:qFormat/>
    <w:rsid w:val="004d5ae2"/>
    <w:pPr>
      <w:spacing w:before="0" w:after="120"/>
    </w:pPr>
    <w:rPr/>
  </w:style>
  <w:style w:type="paragraph" w:styleId="11" w:customStyle="1">
    <w:name w:val="Название объекта1"/>
    <w:basedOn w:val="Standard"/>
    <w:qFormat/>
    <w:rsid w:val="004d5ae2"/>
    <w:pPr>
      <w:suppressLineNumbers/>
      <w:spacing w:before="120" w:after="120"/>
    </w:pPr>
    <w:rPr>
      <w:rFonts w:cs="Mangal"/>
      <w:i/>
      <w:iCs/>
      <w:sz w:val="24"/>
      <w:szCs w:val="24"/>
    </w:rPr>
  </w:style>
  <w:style w:type="paragraph" w:styleId="111" w:customStyle="1">
    <w:name w:val="Заголовок 11"/>
    <w:basedOn w:val="Standard"/>
    <w:next w:val="Textbody"/>
    <w:qFormat/>
    <w:rsid w:val="004d5ae2"/>
    <w:pPr>
      <w:spacing w:lineRule="auto" w:line="240" w:before="100" w:after="100"/>
      <w:outlineLvl w:val="0"/>
    </w:pPr>
    <w:rPr>
      <w:rFonts w:ascii="Times New Roman" w:hAnsi="Times New Roman" w:eastAsia="Times New Roman"/>
      <w:b/>
      <w:bCs/>
      <w:sz w:val="48"/>
      <w:szCs w:val="48"/>
      <w:lang w:eastAsia="ru-RU"/>
    </w:rPr>
  </w:style>
  <w:style w:type="paragraph" w:styleId="21" w:customStyle="1">
    <w:name w:val="Заголовок 21"/>
    <w:basedOn w:val="Standard"/>
    <w:next w:val="Textbody"/>
    <w:qFormat/>
    <w:rsid w:val="004d5ae2"/>
    <w:pPr>
      <w:keepNext w:val="true"/>
      <w:keepLines/>
      <w:spacing w:before="200" w:after="0"/>
      <w:outlineLvl w:val="1"/>
    </w:pPr>
    <w:rPr>
      <w:rFonts w:ascii="Cambria" w:hAnsi="Cambria" w:eastAsia="Times New Roman"/>
      <w:b/>
      <w:bCs/>
      <w:color w:val="4F81BD"/>
      <w:sz w:val="26"/>
      <w:szCs w:val="26"/>
      <w:lang w:eastAsia="ru-RU"/>
    </w:rPr>
  </w:style>
  <w:style w:type="paragraph" w:styleId="31" w:customStyle="1">
    <w:name w:val="Заголовок 31"/>
    <w:basedOn w:val="Standard"/>
    <w:next w:val="Textbody"/>
    <w:qFormat/>
    <w:rsid w:val="004d5ae2"/>
    <w:pPr>
      <w:spacing w:lineRule="auto" w:line="240" w:before="100" w:after="100"/>
      <w:outlineLvl w:val="2"/>
    </w:pPr>
    <w:rPr>
      <w:rFonts w:ascii="Times New Roman" w:hAnsi="Times New Roman" w:eastAsia="Times New Roman"/>
      <w:b/>
      <w:bCs/>
      <w:sz w:val="27"/>
      <w:szCs w:val="27"/>
      <w:lang w:eastAsia="ru-RU"/>
    </w:rPr>
  </w:style>
  <w:style w:type="paragraph" w:styleId="ListParagraph">
    <w:name w:val="List Paragraph"/>
    <w:basedOn w:val="Standard"/>
    <w:qFormat/>
    <w:rsid w:val="004d5ae2"/>
    <w:pPr>
      <w:ind w:left="720"/>
    </w:pPr>
    <w:rPr/>
  </w:style>
  <w:style w:type="paragraph" w:styleId="Style21" w:customStyle="1">
    <w:name w:val="Style2"/>
    <w:basedOn w:val="Standard"/>
    <w:qFormat/>
    <w:rsid w:val="004d5ae2"/>
    <w:pPr>
      <w:widowControl w:val="false"/>
      <w:spacing w:lineRule="auto" w:line="240" w:before="0" w:after="0"/>
      <w:jc w:val="center"/>
    </w:pPr>
    <w:rPr>
      <w:rFonts w:ascii="Times New Roman" w:hAnsi="Times New Roman"/>
      <w:sz w:val="24"/>
      <w:szCs w:val="24"/>
      <w:lang w:eastAsia="ru-RU"/>
    </w:rPr>
  </w:style>
  <w:style w:type="paragraph" w:styleId="NormalWeb">
    <w:name w:val="Normal (Web)"/>
    <w:basedOn w:val="Standard"/>
    <w:qFormat/>
    <w:rsid w:val="004d5ae2"/>
    <w:pPr>
      <w:spacing w:lineRule="auto" w:line="240" w:before="100" w:after="100"/>
    </w:pPr>
    <w:rPr>
      <w:rFonts w:ascii="Times New Roman" w:hAnsi="Times New Roman" w:eastAsia="Times New Roman"/>
      <w:sz w:val="24"/>
      <w:szCs w:val="24"/>
      <w:lang w:eastAsia="ru-RU"/>
    </w:rPr>
  </w:style>
  <w:style w:type="paragraph" w:styleId="NoSpacing">
    <w:name w:val="No Spacing"/>
    <w:qFormat/>
    <w:rsid w:val="004d5ae2"/>
    <w:pPr>
      <w:widowControl/>
      <w:suppressAutoHyphens w:val="true"/>
      <w:bidi w:val="0"/>
      <w:spacing w:before="0" w:after="0"/>
      <w:jc w:val="left"/>
      <w:textAlignment w:val="baseline"/>
    </w:pPr>
    <w:rPr>
      <w:rFonts w:ascii="Calibri" w:hAnsi="Calibri" w:eastAsia="Calibri" w:cs="Times New Roman"/>
      <w:color w:val="auto"/>
      <w:kern w:val="2"/>
      <w:sz w:val="22"/>
      <w:szCs w:val="22"/>
      <w:lang w:val="ru-RU" w:eastAsia="en-US" w:bidi="ar-SA"/>
    </w:rPr>
  </w:style>
  <w:style w:type="paragraph" w:styleId="Style171" w:customStyle="1">
    <w:name w:val="Style17"/>
    <w:basedOn w:val="Standard"/>
    <w:qFormat/>
    <w:rsid w:val="004d5ae2"/>
    <w:pPr>
      <w:widowControl w:val="false"/>
      <w:spacing w:lineRule="exact" w:line="485" w:before="0" w:after="0"/>
      <w:ind w:firstLine="720"/>
      <w:jc w:val="both"/>
    </w:pPr>
    <w:rPr>
      <w:rFonts w:ascii="Times New Roman" w:hAnsi="Times New Roman"/>
      <w:sz w:val="24"/>
      <w:szCs w:val="24"/>
      <w:lang w:eastAsia="ru-RU"/>
    </w:rPr>
  </w:style>
  <w:style w:type="paragraph" w:styleId="Style39" w:customStyle="1">
    <w:name w:val="Style39"/>
    <w:basedOn w:val="Standard"/>
    <w:qFormat/>
    <w:rsid w:val="004d5ae2"/>
    <w:pPr>
      <w:widowControl w:val="false"/>
      <w:spacing w:lineRule="exact" w:line="483" w:before="0" w:after="0"/>
      <w:ind w:firstLine="2198"/>
      <w:jc w:val="both"/>
    </w:pPr>
    <w:rPr>
      <w:rFonts w:ascii="Times New Roman" w:hAnsi="Times New Roman"/>
      <w:sz w:val="24"/>
      <w:szCs w:val="24"/>
      <w:lang w:eastAsia="ru-RU"/>
    </w:rPr>
  </w:style>
  <w:style w:type="paragraph" w:styleId="Style19" w:customStyle="1">
    <w:name w:val="Style19"/>
    <w:basedOn w:val="Standard"/>
    <w:qFormat/>
    <w:rsid w:val="004d5ae2"/>
    <w:pPr>
      <w:widowControl w:val="false"/>
      <w:spacing w:lineRule="exact" w:line="480" w:before="0" w:after="0"/>
      <w:jc w:val="both"/>
    </w:pPr>
    <w:rPr>
      <w:rFonts w:ascii="Times New Roman" w:hAnsi="Times New Roman"/>
      <w:sz w:val="24"/>
      <w:szCs w:val="24"/>
      <w:lang w:eastAsia="ru-RU"/>
    </w:rPr>
  </w:style>
  <w:style w:type="paragraph" w:styleId="Style37" w:customStyle="1">
    <w:name w:val="Style37"/>
    <w:basedOn w:val="Standard"/>
    <w:qFormat/>
    <w:rsid w:val="004d5ae2"/>
    <w:pPr>
      <w:widowControl w:val="false"/>
      <w:spacing w:lineRule="exact" w:line="483" w:before="0" w:after="0"/>
      <w:ind w:firstLine="955"/>
    </w:pPr>
    <w:rPr>
      <w:rFonts w:ascii="Times New Roman" w:hAnsi="Times New Roman"/>
      <w:sz w:val="24"/>
      <w:szCs w:val="24"/>
      <w:lang w:eastAsia="ru-RU"/>
    </w:rPr>
  </w:style>
  <w:style w:type="paragraph" w:styleId="C4" w:customStyle="1">
    <w:name w:val="c4"/>
    <w:basedOn w:val="Standard"/>
    <w:qFormat/>
    <w:rsid w:val="004d5ae2"/>
    <w:pPr>
      <w:spacing w:lineRule="auto" w:line="240" w:before="280" w:after="280"/>
    </w:pPr>
    <w:rPr>
      <w:rFonts w:ascii="Times New Roman" w:hAnsi="Times New Roman" w:eastAsia="Times New Roman"/>
      <w:sz w:val="24"/>
      <w:szCs w:val="24"/>
      <w:lang w:eastAsia="ar-SA"/>
    </w:rPr>
  </w:style>
  <w:style w:type="paragraph" w:styleId="Style20" w:customStyle="1">
    <w:name w:val="Содержимое таблицы"/>
    <w:basedOn w:val="Standard"/>
    <w:qFormat/>
    <w:rsid w:val="004d5ae2"/>
    <w:pPr>
      <w:suppressLineNumbers/>
    </w:pPr>
    <w:rPr/>
  </w:style>
  <w:style w:type="paragraph" w:styleId="12" w:customStyle="1">
    <w:name w:val="Нижний колонтитул1"/>
    <w:basedOn w:val="Standard"/>
    <w:qFormat/>
    <w:rsid w:val="004d5ae2"/>
    <w:pPr>
      <w:suppressLineNumbers/>
      <w:tabs>
        <w:tab w:val="clear" w:pos="708"/>
        <w:tab w:val="center" w:pos="4677" w:leader="none"/>
        <w:tab w:val="right" w:pos="9355" w:leader="none"/>
      </w:tabs>
    </w:pPr>
    <w:rPr/>
  </w:style>
  <w:style w:type="paragraph" w:styleId="Style22">
    <w:name w:val="Колонтитул"/>
    <w:basedOn w:val="Normal"/>
    <w:qFormat/>
    <w:pPr/>
    <w:rPr/>
  </w:style>
  <w:style w:type="paragraph" w:styleId="Footer">
    <w:name w:val="Footer"/>
    <w:basedOn w:val="Normal"/>
    <w:link w:val="Style15"/>
    <w:uiPriority w:val="99"/>
    <w:unhideWhenUsed/>
    <w:rsid w:val="004d5ae2"/>
    <w:pPr>
      <w:tabs>
        <w:tab w:val="clear" w:pos="708"/>
        <w:tab w:val="center" w:pos="4677" w:leader="none"/>
        <w:tab w:val="right" w:pos="9355" w:leader="none"/>
      </w:tabs>
    </w:pPr>
    <w:rPr/>
  </w:style>
  <w:style w:type="paragraph" w:styleId="Header">
    <w:name w:val="Header"/>
    <w:basedOn w:val="Normal"/>
    <w:link w:val="Style16"/>
    <w:uiPriority w:val="99"/>
    <w:semiHidden/>
    <w:unhideWhenUsed/>
    <w:rsid w:val="00e27a47"/>
    <w:pPr>
      <w:tabs>
        <w:tab w:val="clear" w:pos="708"/>
        <w:tab w:val="center" w:pos="4677" w:leader="none"/>
        <w:tab w:val="right" w:pos="9355" w:leader="none"/>
      </w:tabs>
    </w:pPr>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CCC8C0-5CA3-4695-8D89-6476EAA75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Application>LibreOffice/7.6.7.2$Linux_X86_64 LibreOffice_project/60$Build-2</Application>
  <AppVersion>15.0000</AppVersion>
  <Pages>8</Pages>
  <Words>2968</Words>
  <Characters>20944</Characters>
  <CharactersWithSpaces>23732</CharactersWithSpaces>
  <Paragraphs>178</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2022-06-13T16:10:00Z</dcterms:created>
  <dc:creator>Admin</dc:creator>
  <dc:description/>
  <dc:language>ru-RU</dc:language>
  <cp:lastModifiedBy/>
  <cp:lastPrinted>2024-06-14T12:09:00Z</cp:lastPrinted>
  <dcterms:modified xsi:type="dcterms:W3CDTF">2025-12-16T11:07:50Z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